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40"/>
      </w:pPr>
      <w:r>
        <w:rPr>
          <w:rFonts w:ascii="Tahoma" w:hAnsi="Tahoma" w:cs="Tahoma" w:eastAsia="Tahoma"/>
          <w:b/>
          <w:i w:val="0"/>
          <w:color w:val="5E6B2F"/>
          <w:sz w:val="17"/>
        </w:rPr>
        <w:t>GENERAL LEDGER</w:t>
      </w:r>
    </w:p>
    <w:p>
      <w:pPr>
        <w:pBdr>
          <w:bottom w:val="single" w:sz="12" w:space="4" w:color="5E6B2F"/>
        </w:pBdr>
        <w:spacing w:after="160"/>
      </w:pPr>
      <w:r>
        <w:rPr>
          <w:rFonts w:ascii="Book Antiqua" w:hAnsi="Book Antiqua" w:cs="Book Antiqua" w:eastAsia="Book Antiqua"/>
          <w:b/>
          <w:i w:val="0"/>
          <w:color w:val="3F4820"/>
          <w:sz w:val="48"/>
        </w:rPr>
        <w:t>Account Ledger Page</w:t>
      </w:r>
    </w:p>
    <w:tbl>
      <w:tblPr>
        <w:tblW w:type="auto" w:w="0"/>
        <w:tblLook w:firstColumn="1" w:firstRow="1" w:lastColumn="0" w:lastRow="0" w:noHBand="0" w:noVBand="1" w:val="04A0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CellMar>
          <w:top w:w="60" w:type="dxa"/>
          <w:left w:w="100" w:type="dxa"/>
          <w:bottom w:w="60" w:type="dxa"/>
          <w:right w:w="100" w:type="dxa"/>
        </w:tblCellMar>
        <w:tblLayout w:type="fixed"/>
      </w:tblPr>
      <w:tblGrid>
        <w:gridCol w:w="3456"/>
        <w:gridCol w:w="2664"/>
        <w:gridCol w:w="2160"/>
        <w:gridCol w:w="2232"/>
      </w:tblGrid>
      <w:tr>
        <w:tc>
          <w:tcPr>
            <w:tcW w:type="dxa" w:w="3456"/>
            <w:shd w:val="clear" w:color="auto" w:fill="F4EFDF"/>
          </w:tcPr>
          <w:p>
            <w:r/>
            <w:r>
              <w:rPr>
                <w:rFonts w:ascii="Tahoma" w:hAnsi="Tahoma" w:cs="Tahoma" w:eastAsia="Tahoma"/>
                <w:b/>
                <w:i w:val="0"/>
                <w:color w:val="77735F"/>
                <w:sz w:val="14"/>
              </w:rPr>
              <w:t>ACCOUNT NAME</w:t>
            </w:r>
          </w:p>
          <w:p>
            <w:r>
              <w:rPr>
                <w:rFonts w:ascii="Book Antiqua" w:hAnsi="Book Antiqua" w:cs="Book Antiqua" w:eastAsia="Book Antiqua"/>
                <w:b/>
                <w:i w:val="0"/>
                <w:color w:val="3F4820"/>
                <w:sz w:val="22"/>
              </w:rPr>
              <w:t>Cash – operating account</w:t>
            </w:r>
          </w:p>
        </w:tc>
        <w:tc>
          <w:tcPr>
            <w:tcW w:type="dxa" w:w="2664"/>
            <w:shd w:val="clear" w:color="auto" w:fill="F4EFDF"/>
          </w:tcPr>
          <w:p>
            <w:r/>
            <w:r>
              <w:rPr>
                <w:rFonts w:ascii="Tahoma" w:hAnsi="Tahoma" w:cs="Tahoma" w:eastAsia="Tahoma"/>
                <w:b/>
                <w:i w:val="0"/>
                <w:color w:val="77735F"/>
                <w:sz w:val="14"/>
              </w:rPr>
              <w:t>ACCOUNT NO.</w:t>
            </w:r>
          </w:p>
          <w:p>
            <w:r>
              <w:rPr>
                <w:rFonts w:ascii="Book Antiqua" w:hAnsi="Book Antiqua" w:cs="Book Antiqua" w:eastAsia="Book Antiqua"/>
                <w:b/>
                <w:i w:val="0"/>
                <w:color w:val="3F4820"/>
                <w:sz w:val="22"/>
              </w:rPr>
              <w:t>1000</w:t>
            </w:r>
          </w:p>
        </w:tc>
        <w:tc>
          <w:tcPr>
            <w:tcW w:type="dxa" w:w="2160"/>
            <w:shd w:val="clear" w:color="auto" w:fill="F4EFDF"/>
          </w:tcPr>
          <w:p>
            <w:r/>
            <w:r>
              <w:rPr>
                <w:rFonts w:ascii="Tahoma" w:hAnsi="Tahoma" w:cs="Tahoma" w:eastAsia="Tahoma"/>
                <w:b/>
                <w:i w:val="0"/>
                <w:color w:val="77735F"/>
                <w:sz w:val="14"/>
              </w:rPr>
              <w:t>NORMAL BALANCE</w:t>
            </w:r>
          </w:p>
          <w:p>
            <w:r>
              <w:rPr>
                <w:rFonts w:ascii="Book Antiqua" w:hAnsi="Book Antiqua" w:cs="Book Antiqua" w:eastAsia="Book Antiqua"/>
                <w:b/>
                <w:i w:val="0"/>
                <w:color w:val="3F4820"/>
                <w:sz w:val="22"/>
              </w:rPr>
              <w:t>Debit</w:t>
            </w:r>
          </w:p>
        </w:tc>
        <w:tc>
          <w:tcPr>
            <w:tcW w:type="dxa" w:w="2232"/>
            <w:shd w:val="clear" w:color="auto" w:fill="F4EFDF"/>
          </w:tcPr>
          <w:p>
            <w:r/>
            <w:r>
              <w:rPr>
                <w:rFonts w:ascii="Tahoma" w:hAnsi="Tahoma" w:cs="Tahoma" w:eastAsia="Tahoma"/>
                <w:b/>
                <w:i w:val="0"/>
                <w:color w:val="77735F"/>
                <w:sz w:val="14"/>
              </w:rPr>
              <w:t>PERIOD</w:t>
            </w:r>
          </w:p>
          <w:p>
            <w:r>
              <w:rPr>
                <w:rFonts w:ascii="Book Antiqua" w:hAnsi="Book Antiqua" w:cs="Book Antiqua" w:eastAsia="Book Antiqua"/>
                <w:b/>
                <w:i w:val="0"/>
                <w:color w:val="3F4820"/>
                <w:sz w:val="22"/>
              </w:rPr>
              <w:t>October 2026</w:t>
            </w:r>
          </w:p>
        </w:tc>
      </w:tr>
      <w:tr>
        <w:tc>
          <w:tcPr>
            <w:tcW w:type="dxa" w:w="3456"/>
            <w:shd w:val="clear" w:color="auto" w:fill="F4EFDF"/>
          </w:tcPr>
          <w:p>
            <w:r/>
            <w:r>
              <w:rPr>
                <w:rFonts w:ascii="Tahoma" w:hAnsi="Tahoma" w:cs="Tahoma" w:eastAsia="Tahoma"/>
                <w:b/>
                <w:i w:val="0"/>
                <w:color w:val="77735F"/>
                <w:sz w:val="14"/>
              </w:rPr>
              <w:t>BUSINESS</w:t>
            </w:r>
          </w:p>
          <w:p>
            <w:r>
              <w:rPr>
                <w:rFonts w:ascii="Book Antiqua" w:hAnsi="Book Antiqua" w:cs="Book Antiqua" w:eastAsia="Book Antiqua"/>
                <w:b/>
                <w:i w:val="0"/>
                <w:color w:val="3F4820"/>
                <w:sz w:val="22"/>
              </w:rPr>
              <w:t>Larkspur Studio (illustr.)</w:t>
            </w:r>
          </w:p>
        </w:tc>
        <w:tc>
          <w:tcPr>
            <w:tcW w:type="dxa" w:w="2664"/>
            <w:shd w:val="clear" w:color="auto" w:fill="F4EFDF"/>
          </w:tcPr>
          <w:p>
            <w:r/>
            <w:r>
              <w:rPr>
                <w:rFonts w:ascii="Tahoma" w:hAnsi="Tahoma" w:cs="Tahoma" w:eastAsia="Tahoma"/>
                <w:b/>
                <w:i w:val="0"/>
                <w:color w:val="77735F"/>
                <w:sz w:val="14"/>
              </w:rPr>
              <w:t>BANK / SUB-LEDGER</w:t>
            </w:r>
          </w:p>
          <w:p>
            <w:r>
              <w:rPr>
                <w:rFonts w:ascii="Book Antiqua" w:hAnsi="Book Antiqua" w:cs="Book Antiqua" w:eastAsia="Book Antiqua"/>
                <w:b/>
                <w:i w:val="0"/>
                <w:color w:val="3F4820"/>
                <w:sz w:val="22"/>
              </w:rPr>
              <w:t>First Harbor ··4471</w:t>
            </w:r>
          </w:p>
        </w:tc>
        <w:tc>
          <w:tcPr>
            <w:tcW w:type="dxa" w:w="2160"/>
            <w:shd w:val="clear" w:color="auto" w:fill="F4EFDF"/>
          </w:tcPr>
          <w:p>
            <w:r/>
            <w:r>
              <w:rPr>
                <w:rFonts w:ascii="Tahoma" w:hAnsi="Tahoma" w:cs="Tahoma" w:eastAsia="Tahoma"/>
                <w:b/>
                <w:i w:val="0"/>
                <w:color w:val="77735F"/>
                <w:sz w:val="14"/>
              </w:rPr>
              <w:t>OPENING BALANCE</w:t>
            </w:r>
          </w:p>
          <w:p>
            <w:r>
              <w:rPr>
                <w:rFonts w:ascii="Book Antiqua" w:hAnsi="Book Antiqua" w:cs="Book Antiqua" w:eastAsia="Book Antiqua"/>
                <w:b/>
                <w:i w:val="0"/>
                <w:color w:val="3F4820"/>
                <w:sz w:val="22"/>
              </w:rPr>
              <w:t>18,450.00</w:t>
            </w:r>
          </w:p>
        </w:tc>
        <w:tc>
          <w:tcPr>
            <w:tcW w:type="dxa" w:w="2232"/>
            <w:shd w:val="clear" w:color="auto" w:fill="F4EFDF"/>
          </w:tcPr>
          <w:p>
            <w:r/>
            <w:r>
              <w:rPr>
                <w:rFonts w:ascii="Tahoma" w:hAnsi="Tahoma" w:cs="Tahoma" w:eastAsia="Tahoma"/>
                <w:b/>
                <w:i w:val="0"/>
                <w:color w:val="77735F"/>
                <w:sz w:val="14"/>
              </w:rPr>
              <w:t>PAGE</w:t>
            </w:r>
          </w:p>
          <w:p>
            <w:r>
              <w:rPr>
                <w:rFonts w:ascii="Book Antiqua" w:hAnsi="Book Antiqua" w:cs="Book Antiqua" w:eastAsia="Book Antiqua"/>
                <w:b/>
                <w:i w:val="0"/>
                <w:color w:val="3F4820"/>
                <w:sz w:val="22"/>
              </w:rPr>
              <w:t>1 of 1</w:t>
            </w:r>
          </w:p>
        </w:tc>
      </w:tr>
    </w:tbl>
    <w:p>
      <w:pPr>
        <w:spacing w:after="80"/>
      </w:pPr>
    </w:p>
    <w:tbl>
      <w:tblPr>
        <w:tblW w:type="auto" w:w="0"/>
        <w:jc w:val="center"/>
        <w:tblLook w:firstColumn="1" w:firstRow="1" w:lastColumn="0" w:lastRow="0" w:noHBand="0" w:noVBand="1" w:val="04A0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CellMar>
          <w:top w:w="50" w:type="dxa"/>
          <w:left w:w="70" w:type="dxa"/>
          <w:bottom w:w="50" w:type="dxa"/>
          <w:right w:w="70" w:type="dxa"/>
        </w:tblCellMar>
        <w:tblLayout w:type="fixed"/>
      </w:tblPr>
      <w:tblGrid>
        <w:gridCol w:w="936"/>
        <w:gridCol w:w="1007"/>
        <w:gridCol w:w="3960"/>
        <w:gridCol w:w="1368"/>
        <w:gridCol w:w="1368"/>
        <w:gridCol w:w="1512"/>
        <w:gridCol w:w="648"/>
      </w:tblGrid>
      <w:tr>
        <w:tc>
          <w:tcPr>
            <w:tcW w:type="dxa" w:w="936"/>
            <w:shd w:val="clear" w:color="auto" w:fill="5E6B2F"/>
            <w:vAlign w:val="center"/>
          </w:tcPr>
          <w:p>
            <w:r/>
            <w:r>
              <w:rPr>
                <w:rFonts w:ascii="Tahoma" w:hAnsi="Tahoma" w:cs="Tahoma" w:eastAsia="Tahoma"/>
                <w:b/>
                <w:i w:val="0"/>
                <w:color w:val="FFFFFF"/>
                <w:sz w:val="17"/>
              </w:rPr>
              <w:t>Date</w:t>
            </w:r>
          </w:p>
        </w:tc>
        <w:tc>
          <w:tcPr>
            <w:tcW w:type="dxa" w:w="1008"/>
            <w:shd w:val="clear" w:color="auto" w:fill="5E6B2F"/>
            <w:vAlign w:val="center"/>
          </w:tcPr>
          <w:p>
            <w:r/>
            <w:r>
              <w:rPr>
                <w:rFonts w:ascii="Tahoma" w:hAnsi="Tahoma" w:cs="Tahoma" w:eastAsia="Tahoma"/>
                <w:b/>
                <w:i w:val="0"/>
                <w:color w:val="FFFFFF"/>
                <w:sz w:val="17"/>
              </w:rPr>
              <w:t>Ref</w:t>
            </w:r>
          </w:p>
        </w:tc>
        <w:tc>
          <w:tcPr>
            <w:tcW w:type="dxa" w:w="3960"/>
            <w:shd w:val="clear" w:color="auto" w:fill="5E6B2F"/>
            <w:vAlign w:val="center"/>
          </w:tcPr>
          <w:p>
            <w:r/>
            <w:r>
              <w:rPr>
                <w:rFonts w:ascii="Tahoma" w:hAnsi="Tahoma" w:cs="Tahoma" w:eastAsia="Tahoma"/>
                <w:b/>
                <w:i w:val="0"/>
                <w:color w:val="FFFFFF"/>
                <w:sz w:val="17"/>
              </w:rPr>
              <w:t>Particulars</w:t>
            </w:r>
          </w:p>
        </w:tc>
        <w:tc>
          <w:tcPr>
            <w:tcW w:type="dxa" w:w="1368"/>
            <w:shd w:val="clear" w:color="auto" w:fill="5E6B2F"/>
            <w:vAlign w:val="center"/>
          </w:tcPr>
          <w:p>
            <w:pPr>
              <w:jc w:val="right"/>
            </w:pPr>
            <w:r/>
            <w:r>
              <w:rPr>
                <w:rFonts w:ascii="Tahoma" w:hAnsi="Tahoma" w:cs="Tahoma" w:eastAsia="Tahoma"/>
                <w:b/>
                <w:i w:val="0"/>
                <w:color w:val="FFFFFF"/>
                <w:sz w:val="17"/>
              </w:rPr>
              <w:t>Debit</w:t>
            </w:r>
          </w:p>
        </w:tc>
        <w:tc>
          <w:tcPr>
            <w:tcW w:type="dxa" w:w="1368"/>
            <w:shd w:val="clear" w:color="auto" w:fill="5E6B2F"/>
            <w:vAlign w:val="center"/>
          </w:tcPr>
          <w:p>
            <w:pPr>
              <w:jc w:val="right"/>
            </w:pPr>
            <w:r/>
            <w:r>
              <w:rPr>
                <w:rFonts w:ascii="Tahoma" w:hAnsi="Tahoma" w:cs="Tahoma" w:eastAsia="Tahoma"/>
                <w:b/>
                <w:i w:val="0"/>
                <w:color w:val="FFFFFF"/>
                <w:sz w:val="17"/>
              </w:rPr>
              <w:t>Credit</w:t>
            </w:r>
          </w:p>
        </w:tc>
        <w:tc>
          <w:tcPr>
            <w:tcW w:type="dxa" w:w="1512"/>
            <w:shd w:val="clear" w:color="auto" w:fill="5E6B2F"/>
            <w:vAlign w:val="center"/>
          </w:tcPr>
          <w:p>
            <w:pPr>
              <w:jc w:val="right"/>
            </w:pPr>
            <w:r/>
            <w:r>
              <w:rPr>
                <w:rFonts w:ascii="Tahoma" w:hAnsi="Tahoma" w:cs="Tahoma" w:eastAsia="Tahoma"/>
                <w:b/>
                <w:i w:val="0"/>
                <w:color w:val="FFFFFF"/>
                <w:sz w:val="17"/>
              </w:rPr>
              <w:t>Balance</w:t>
            </w:r>
          </w:p>
        </w:tc>
        <w:tc>
          <w:tcPr>
            <w:tcW w:type="dxa" w:w="648"/>
            <w:shd w:val="clear" w:color="auto" w:fill="5E6B2F"/>
            <w:vAlign w:val="center"/>
          </w:tcPr>
          <w:p>
            <w:pPr>
              <w:jc w:val="center"/>
            </w:pPr>
            <w:r/>
            <w:r>
              <w:rPr>
                <w:rFonts w:ascii="Tahoma" w:hAnsi="Tahoma" w:cs="Tahoma" w:eastAsia="Tahoma"/>
                <w:b/>
                <w:i w:val="0"/>
                <w:color w:val="FFFFFF"/>
                <w:sz w:val="17"/>
              </w:rPr>
              <w:t>Rec.</w:t>
            </w:r>
          </w:p>
        </w:tc>
      </w:tr>
      <w:tr>
        <w:tc>
          <w:tcPr>
            <w:tcW w:type="dxa" w:w="936"/>
            <w:vAlign w:val="center"/>
            <w:tcBorders>
              <w:bottom w:val="single" w:sz="4" w:color="CFC7AC" w:space="0"/>
            </w:tcBorders>
          </w:tcPr>
          <w:p>
            <w:r/>
            <w:r>
              <w:rPr>
                <w:rFonts w:ascii="Tahoma" w:hAnsi="Tahoma" w:cs="Tahoma" w:eastAsia="Tahoma"/>
                <w:b/>
                <w:i w:val="0"/>
                <w:color w:val="2A2A22"/>
                <w:sz w:val="19"/>
              </w:rPr>
              <w:t>1 Oct</w:t>
            </w:r>
          </w:p>
        </w:tc>
        <w:tc>
          <w:tcPr>
            <w:tcW w:type="dxa" w:w="1008"/>
            <w:vAlign w:val="center"/>
            <w:tcBorders>
              <w:bottom w:val="single" w:sz="4" w:color="CFC7AC" w:space="0"/>
            </w:tcBorders>
          </w:tcPr>
          <w:p>
            <w:r/>
            <w:r>
              <w:rPr>
                <w:rFonts w:ascii="Tahoma" w:hAnsi="Tahoma" w:cs="Tahoma" w:eastAsia="Tahoma"/>
                <w:b/>
                <w:i w:val="0"/>
                <w:color w:val="2A2A22"/>
                <w:sz w:val="19"/>
              </w:rPr>
              <w:t>—</w:t>
            </w:r>
          </w:p>
        </w:tc>
        <w:tc>
          <w:tcPr>
            <w:tcW w:type="dxa" w:w="3960"/>
            <w:vAlign w:val="center"/>
            <w:tcBorders>
              <w:bottom w:val="single" w:sz="4" w:color="CFC7AC" w:space="0"/>
            </w:tcBorders>
          </w:tcPr>
          <w:p>
            <w:r/>
            <w:r>
              <w:rPr>
                <w:rFonts w:ascii="Tahoma" w:hAnsi="Tahoma" w:cs="Tahoma" w:eastAsia="Tahoma"/>
                <w:b/>
                <w:i w:val="0"/>
                <w:color w:val="2A2A22"/>
                <w:sz w:val="19"/>
              </w:rPr>
              <w:t>Opening balance brought forward</w:t>
            </w:r>
          </w:p>
        </w:tc>
        <w:tc>
          <w:tcPr>
            <w:tcW w:type="dxa" w:w="1368"/>
            <w:vAlign w:val="center"/>
            <w:tcBorders>
              <w:bottom w:val="single" w:sz="4" w:color="CFC7AC" w:space="0"/>
            </w:tcBorders>
          </w:tcPr>
          <w:p>
            <w:pPr>
              <w:jc w:val="right"/>
            </w:pPr>
            <w:r/>
            <w:r>
              <w:rPr>
                <w:rFonts w:ascii="Tahoma" w:hAnsi="Tahoma" w:cs="Tahoma" w:eastAsia="Tahoma"/>
                <w:b/>
                <w:i w:val="0"/>
                <w:color w:val="2A2A22"/>
                <w:sz w:val="19"/>
              </w:rPr>
            </w:r>
          </w:p>
        </w:tc>
        <w:tc>
          <w:tcPr>
            <w:tcW w:type="dxa" w:w="1368"/>
            <w:vAlign w:val="center"/>
            <w:tcBorders>
              <w:bottom w:val="single" w:sz="4" w:color="CFC7AC" w:space="0"/>
            </w:tcBorders>
          </w:tcPr>
          <w:p>
            <w:pPr>
              <w:jc w:val="right"/>
            </w:pPr>
            <w:r/>
            <w:r>
              <w:rPr>
                <w:rFonts w:ascii="Tahoma" w:hAnsi="Tahoma" w:cs="Tahoma" w:eastAsia="Tahoma"/>
                <w:b/>
                <w:i w:val="0"/>
                <w:color w:val="2A2A22"/>
                <w:sz w:val="19"/>
              </w:rPr>
            </w:r>
          </w:p>
        </w:tc>
        <w:tc>
          <w:tcPr>
            <w:tcW w:type="dxa" w:w="1512"/>
            <w:vAlign w:val="center"/>
            <w:tcBorders>
              <w:bottom w:val="single" w:sz="4" w:color="CFC7AC" w:space="0"/>
            </w:tcBorders>
          </w:tcPr>
          <w:p>
            <w:pPr>
              <w:jc w:val="right"/>
            </w:pPr>
            <w:r/>
            <w:r>
              <w:rPr>
                <w:rFonts w:ascii="Book Antiqua" w:hAnsi="Book Antiqua" w:cs="Book Antiqua" w:eastAsia="Book Antiqua"/>
                <w:b/>
                <w:i w:val="0"/>
                <w:color w:val="3F4820"/>
                <w:sz w:val="19"/>
              </w:rPr>
              <w:t>18,450.00</w:t>
            </w:r>
          </w:p>
        </w:tc>
        <w:tc>
          <w:tcPr>
            <w:tcW w:type="dxa" w:w="648"/>
            <w:vAlign w:val="center"/>
            <w:tcBorders>
              <w:bottom w:val="single" w:sz="4" w:color="CFC7AC" w:space="0"/>
            </w:tcBorders>
          </w:tcPr>
          <w:p>
            <w:pPr>
              <w:jc w:val="center"/>
            </w:pPr>
            <w:r/>
            <w:r>
              <w:rPr>
                <w:rFonts w:ascii="Tahoma" w:hAnsi="Tahoma" w:cs="Tahoma" w:eastAsia="Tahoma"/>
                <w:b/>
                <w:i w:val="0"/>
                <w:color w:val="3F4820"/>
                <w:sz w:val="19"/>
              </w:rPr>
              <w:t>✓</w:t>
            </w:r>
          </w:p>
        </w:tc>
      </w:tr>
      <w:tr>
        <w:tc>
          <w:tcPr>
            <w:tcW w:type="dxa" w:w="936"/>
            <w:vAlign w:val="center"/>
            <w:tcBorders>
              <w:bottom w:val="single" w:sz="4" w:color="CFC7AC" w:space="0"/>
            </w:tcBorders>
          </w:tcPr>
          <w:p>
            <w:r/>
            <w:r>
              <w:rPr>
                <w:rFonts w:ascii="Tahoma" w:hAnsi="Tahoma" w:cs="Tahoma" w:eastAsia="Tahoma"/>
                <w:b w:val="0"/>
                <w:i w:val="0"/>
                <w:color w:val="2A2A22"/>
                <w:sz w:val="19"/>
              </w:rPr>
              <w:t>1 Oct</w:t>
            </w:r>
          </w:p>
        </w:tc>
        <w:tc>
          <w:tcPr>
            <w:tcW w:type="dxa" w:w="1008"/>
            <w:vAlign w:val="center"/>
            <w:tcBorders>
              <w:bottom w:val="single" w:sz="4" w:color="CFC7AC" w:space="0"/>
            </w:tcBorders>
          </w:tcPr>
          <w:p>
            <w:r/>
            <w:r>
              <w:rPr>
                <w:rFonts w:ascii="Tahoma" w:hAnsi="Tahoma" w:cs="Tahoma" w:eastAsia="Tahoma"/>
                <w:b w:val="0"/>
                <w:i w:val="0"/>
                <w:color w:val="2A2A22"/>
                <w:sz w:val="19"/>
              </w:rPr>
              <w:t>JE-101</w:t>
            </w:r>
          </w:p>
        </w:tc>
        <w:tc>
          <w:tcPr>
            <w:tcW w:type="dxa" w:w="3960"/>
            <w:vAlign w:val="center"/>
            <w:tcBorders>
              <w:bottom w:val="single" w:sz="4" w:color="CFC7AC" w:space="0"/>
            </w:tcBorders>
          </w:tcPr>
          <w:p>
            <w:r/>
            <w:r>
              <w:rPr>
                <w:rFonts w:ascii="Tahoma" w:hAnsi="Tahoma" w:cs="Tahoma" w:eastAsia="Tahoma"/>
                <w:b w:val="0"/>
                <w:i w:val="0"/>
                <w:color w:val="2A2A22"/>
                <w:sz w:val="19"/>
              </w:rPr>
              <w:t>October studio rent</w:t>
            </w:r>
          </w:p>
        </w:tc>
        <w:tc>
          <w:tcPr>
            <w:tcW w:type="dxa" w:w="1368"/>
            <w:vAlign w:val="center"/>
            <w:tcBorders>
              <w:bottom w:val="single" w:sz="4" w:color="CFC7AC" w:space="0"/>
            </w:tcBorders>
          </w:tcPr>
          <w:p>
            <w:pPr>
              <w:jc w:val="right"/>
            </w:pPr>
            <w:r/>
            <w:r>
              <w:rPr>
                <w:rFonts w:ascii="Tahoma" w:hAnsi="Tahoma" w:cs="Tahoma" w:eastAsia="Tahoma"/>
                <w:b w:val="0"/>
                <w:i w:val="0"/>
                <w:color w:val="2A2A22"/>
                <w:sz w:val="19"/>
              </w:rPr>
            </w:r>
          </w:p>
        </w:tc>
        <w:tc>
          <w:tcPr>
            <w:tcW w:type="dxa" w:w="1368"/>
            <w:vAlign w:val="center"/>
            <w:tcBorders>
              <w:bottom w:val="single" w:sz="4" w:color="CFC7AC" w:space="0"/>
            </w:tcBorders>
          </w:tcPr>
          <w:p>
            <w:pPr>
              <w:jc w:val="right"/>
            </w:pPr>
            <w:r/>
            <w:r>
              <w:rPr>
                <w:rFonts w:ascii="Tahoma" w:hAnsi="Tahoma" w:cs="Tahoma" w:eastAsia="Tahoma"/>
                <w:b w:val="0"/>
                <w:i w:val="0"/>
                <w:color w:val="2A2A22"/>
                <w:sz w:val="19"/>
              </w:rPr>
              <w:t>2,400.00</w:t>
            </w:r>
          </w:p>
        </w:tc>
        <w:tc>
          <w:tcPr>
            <w:tcW w:type="dxa" w:w="1512"/>
            <w:vAlign w:val="center"/>
            <w:tcBorders>
              <w:bottom w:val="single" w:sz="4" w:color="CFC7AC" w:space="0"/>
            </w:tcBorders>
          </w:tcPr>
          <w:p>
            <w:pPr>
              <w:jc w:val="right"/>
            </w:pPr>
            <w:r/>
            <w:r>
              <w:rPr>
                <w:rFonts w:ascii="Book Antiqua" w:hAnsi="Book Antiqua" w:cs="Book Antiqua" w:eastAsia="Book Antiqua"/>
                <w:b/>
                <w:i w:val="0"/>
                <w:color w:val="3F4820"/>
                <w:sz w:val="19"/>
              </w:rPr>
              <w:t>16,050.00</w:t>
            </w:r>
          </w:p>
        </w:tc>
        <w:tc>
          <w:tcPr>
            <w:tcW w:type="dxa" w:w="648"/>
            <w:vAlign w:val="center"/>
            <w:tcBorders>
              <w:bottom w:val="single" w:sz="4" w:color="CFC7AC" w:space="0"/>
            </w:tcBorders>
          </w:tcPr>
          <w:p>
            <w:pPr>
              <w:jc w:val="center"/>
            </w:pPr>
            <w:r/>
            <w:r>
              <w:rPr>
                <w:rFonts w:ascii="Tahoma" w:hAnsi="Tahoma" w:cs="Tahoma" w:eastAsia="Tahoma"/>
                <w:b w:val="0"/>
                <w:i w:val="0"/>
                <w:color w:val="3F4820"/>
                <w:sz w:val="19"/>
              </w:rPr>
              <w:t>✓</w:t>
            </w:r>
          </w:p>
        </w:tc>
      </w:tr>
      <w:tr>
        <w:tc>
          <w:tcPr>
            <w:tcW w:type="dxa" w:w="936"/>
            <w:vAlign w:val="center"/>
            <w:tcBorders>
              <w:bottom w:val="single" w:sz="4" w:color="CFC7AC" w:space="0"/>
            </w:tcBorders>
          </w:tcPr>
          <w:p>
            <w:r/>
            <w:r>
              <w:rPr>
                <w:rFonts w:ascii="Tahoma" w:hAnsi="Tahoma" w:cs="Tahoma" w:eastAsia="Tahoma"/>
                <w:b w:val="0"/>
                <w:i w:val="0"/>
                <w:color w:val="2A2A22"/>
                <w:sz w:val="19"/>
              </w:rPr>
              <w:t>6 Oct</w:t>
            </w:r>
          </w:p>
        </w:tc>
        <w:tc>
          <w:tcPr>
            <w:tcW w:type="dxa" w:w="1008"/>
            <w:vAlign w:val="center"/>
            <w:tcBorders>
              <w:bottom w:val="single" w:sz="4" w:color="CFC7AC" w:space="0"/>
            </w:tcBorders>
          </w:tcPr>
          <w:p>
            <w:r/>
            <w:r>
              <w:rPr>
                <w:rFonts w:ascii="Tahoma" w:hAnsi="Tahoma" w:cs="Tahoma" w:eastAsia="Tahoma"/>
                <w:b w:val="0"/>
                <w:i w:val="0"/>
                <w:color w:val="2A2A22"/>
                <w:sz w:val="19"/>
              </w:rPr>
              <w:t>JE-104</w:t>
            </w:r>
          </w:p>
        </w:tc>
        <w:tc>
          <w:tcPr>
            <w:tcW w:type="dxa" w:w="3960"/>
            <w:vAlign w:val="center"/>
            <w:tcBorders>
              <w:bottom w:val="single" w:sz="4" w:color="CFC7AC" w:space="0"/>
            </w:tcBorders>
          </w:tcPr>
          <w:p>
            <w:r/>
            <w:r>
              <w:rPr>
                <w:rFonts w:ascii="Tahoma" w:hAnsi="Tahoma" w:cs="Tahoma" w:eastAsia="Tahoma"/>
                <w:b w:val="0"/>
                <w:i w:val="0"/>
                <w:color w:val="2A2A22"/>
                <w:sz w:val="19"/>
              </w:rPr>
              <w:t>Receipt – inv 1038, Quarry Lane Dental</w:t>
            </w:r>
          </w:p>
        </w:tc>
        <w:tc>
          <w:tcPr>
            <w:tcW w:type="dxa" w:w="1368"/>
            <w:vAlign w:val="center"/>
            <w:tcBorders>
              <w:bottom w:val="single" w:sz="4" w:color="CFC7AC" w:space="0"/>
            </w:tcBorders>
          </w:tcPr>
          <w:p>
            <w:pPr>
              <w:jc w:val="right"/>
            </w:pPr>
            <w:r/>
            <w:r>
              <w:rPr>
                <w:rFonts w:ascii="Tahoma" w:hAnsi="Tahoma" w:cs="Tahoma" w:eastAsia="Tahoma"/>
                <w:b w:val="0"/>
                <w:i w:val="0"/>
                <w:color w:val="2A2A22"/>
                <w:sz w:val="19"/>
              </w:rPr>
              <w:t>4,200.00</w:t>
            </w:r>
          </w:p>
        </w:tc>
        <w:tc>
          <w:tcPr>
            <w:tcW w:type="dxa" w:w="1368"/>
            <w:vAlign w:val="center"/>
            <w:tcBorders>
              <w:bottom w:val="single" w:sz="4" w:color="CFC7AC" w:space="0"/>
            </w:tcBorders>
          </w:tcPr>
          <w:p>
            <w:pPr>
              <w:jc w:val="right"/>
            </w:pPr>
            <w:r/>
            <w:r>
              <w:rPr>
                <w:rFonts w:ascii="Tahoma" w:hAnsi="Tahoma" w:cs="Tahoma" w:eastAsia="Tahoma"/>
                <w:b w:val="0"/>
                <w:i w:val="0"/>
                <w:color w:val="2A2A22"/>
                <w:sz w:val="19"/>
              </w:rPr>
            </w:r>
          </w:p>
        </w:tc>
        <w:tc>
          <w:tcPr>
            <w:tcW w:type="dxa" w:w="1512"/>
            <w:vAlign w:val="center"/>
            <w:tcBorders>
              <w:bottom w:val="single" w:sz="4" w:color="CFC7AC" w:space="0"/>
            </w:tcBorders>
          </w:tcPr>
          <w:p>
            <w:pPr>
              <w:jc w:val="right"/>
            </w:pPr>
            <w:r/>
            <w:r>
              <w:rPr>
                <w:rFonts w:ascii="Book Antiqua" w:hAnsi="Book Antiqua" w:cs="Book Antiqua" w:eastAsia="Book Antiqua"/>
                <w:b/>
                <w:i w:val="0"/>
                <w:color w:val="3F4820"/>
                <w:sz w:val="19"/>
              </w:rPr>
              <w:t>20,250.00</w:t>
            </w:r>
          </w:p>
        </w:tc>
        <w:tc>
          <w:tcPr>
            <w:tcW w:type="dxa" w:w="648"/>
            <w:vAlign w:val="center"/>
            <w:tcBorders>
              <w:bottom w:val="single" w:sz="4" w:color="CFC7AC" w:space="0"/>
            </w:tcBorders>
          </w:tcPr>
          <w:p>
            <w:pPr>
              <w:jc w:val="center"/>
            </w:pPr>
            <w:r/>
            <w:r>
              <w:rPr>
                <w:rFonts w:ascii="Tahoma" w:hAnsi="Tahoma" w:cs="Tahoma" w:eastAsia="Tahoma"/>
                <w:b w:val="0"/>
                <w:i w:val="0"/>
                <w:color w:val="3F4820"/>
                <w:sz w:val="19"/>
              </w:rPr>
              <w:t>✓</w:t>
            </w:r>
          </w:p>
        </w:tc>
      </w:tr>
      <w:tr>
        <w:tc>
          <w:tcPr>
            <w:tcW w:type="dxa" w:w="936"/>
            <w:vAlign w:val="center"/>
            <w:tcBorders>
              <w:bottom w:val="single" w:sz="4" w:color="CFC7AC" w:space="0"/>
            </w:tcBorders>
          </w:tcPr>
          <w:p>
            <w:r/>
            <w:r>
              <w:rPr>
                <w:rFonts w:ascii="Tahoma" w:hAnsi="Tahoma" w:cs="Tahoma" w:eastAsia="Tahoma"/>
                <w:b w:val="0"/>
                <w:i w:val="0"/>
                <w:color w:val="2A2A22"/>
                <w:sz w:val="19"/>
              </w:rPr>
              <w:t>12 Oct</w:t>
            </w:r>
          </w:p>
        </w:tc>
        <w:tc>
          <w:tcPr>
            <w:tcW w:type="dxa" w:w="1008"/>
            <w:vAlign w:val="center"/>
            <w:tcBorders>
              <w:bottom w:val="single" w:sz="4" w:color="CFC7AC" w:space="0"/>
            </w:tcBorders>
          </w:tcPr>
          <w:p>
            <w:r/>
            <w:r>
              <w:rPr>
                <w:rFonts w:ascii="Tahoma" w:hAnsi="Tahoma" w:cs="Tahoma" w:eastAsia="Tahoma"/>
                <w:b w:val="0"/>
                <w:i w:val="0"/>
                <w:color w:val="2A2A22"/>
                <w:sz w:val="19"/>
              </w:rPr>
              <w:t>JE-107</w:t>
            </w:r>
          </w:p>
        </w:tc>
        <w:tc>
          <w:tcPr>
            <w:tcW w:type="dxa" w:w="3960"/>
            <w:vAlign w:val="center"/>
            <w:tcBorders>
              <w:bottom w:val="single" w:sz="4" w:color="CFC7AC" w:space="0"/>
            </w:tcBorders>
          </w:tcPr>
          <w:p>
            <w:r/>
            <w:r>
              <w:rPr>
                <w:rFonts w:ascii="Tahoma" w:hAnsi="Tahoma" w:cs="Tahoma" w:eastAsia="Tahoma"/>
                <w:b w:val="0"/>
                <w:i w:val="0"/>
                <w:color w:val="2A2A22"/>
                <w:sz w:val="19"/>
              </w:rPr>
              <w:t>Paid AP – September contractor bills</w:t>
            </w:r>
          </w:p>
        </w:tc>
        <w:tc>
          <w:tcPr>
            <w:tcW w:type="dxa" w:w="1368"/>
            <w:vAlign w:val="center"/>
            <w:tcBorders>
              <w:bottom w:val="single" w:sz="4" w:color="CFC7AC" w:space="0"/>
            </w:tcBorders>
          </w:tcPr>
          <w:p>
            <w:pPr>
              <w:jc w:val="right"/>
            </w:pPr>
            <w:r/>
            <w:r>
              <w:rPr>
                <w:rFonts w:ascii="Tahoma" w:hAnsi="Tahoma" w:cs="Tahoma" w:eastAsia="Tahoma"/>
                <w:b w:val="0"/>
                <w:i w:val="0"/>
                <w:color w:val="2A2A22"/>
                <w:sz w:val="19"/>
              </w:rPr>
            </w:r>
          </w:p>
        </w:tc>
        <w:tc>
          <w:tcPr>
            <w:tcW w:type="dxa" w:w="1368"/>
            <w:vAlign w:val="center"/>
            <w:tcBorders>
              <w:bottom w:val="single" w:sz="4" w:color="CFC7AC" w:space="0"/>
            </w:tcBorders>
          </w:tcPr>
          <w:p>
            <w:pPr>
              <w:jc w:val="right"/>
            </w:pPr>
            <w:r/>
            <w:r>
              <w:rPr>
                <w:rFonts w:ascii="Tahoma" w:hAnsi="Tahoma" w:cs="Tahoma" w:eastAsia="Tahoma"/>
                <w:b w:val="0"/>
                <w:i w:val="0"/>
                <w:color w:val="2A2A22"/>
                <w:sz w:val="19"/>
              </w:rPr>
              <w:t>2,150.00</w:t>
            </w:r>
          </w:p>
        </w:tc>
        <w:tc>
          <w:tcPr>
            <w:tcW w:type="dxa" w:w="1512"/>
            <w:vAlign w:val="center"/>
            <w:tcBorders>
              <w:bottom w:val="single" w:sz="4" w:color="CFC7AC" w:space="0"/>
            </w:tcBorders>
          </w:tcPr>
          <w:p>
            <w:pPr>
              <w:jc w:val="right"/>
            </w:pPr>
            <w:r/>
            <w:r>
              <w:rPr>
                <w:rFonts w:ascii="Book Antiqua" w:hAnsi="Book Antiqua" w:cs="Book Antiqua" w:eastAsia="Book Antiqua"/>
                <w:b/>
                <w:i w:val="0"/>
                <w:color w:val="3F4820"/>
                <w:sz w:val="19"/>
              </w:rPr>
              <w:t>18,100.00</w:t>
            </w:r>
          </w:p>
        </w:tc>
        <w:tc>
          <w:tcPr>
            <w:tcW w:type="dxa" w:w="648"/>
            <w:vAlign w:val="center"/>
            <w:tcBorders>
              <w:bottom w:val="single" w:sz="4" w:color="CFC7AC" w:space="0"/>
            </w:tcBorders>
          </w:tcPr>
          <w:p>
            <w:pPr>
              <w:jc w:val="center"/>
            </w:pPr>
            <w:r/>
            <w:r>
              <w:rPr>
                <w:rFonts w:ascii="Tahoma" w:hAnsi="Tahoma" w:cs="Tahoma" w:eastAsia="Tahoma"/>
                <w:b w:val="0"/>
                <w:i w:val="0"/>
                <w:color w:val="3F4820"/>
                <w:sz w:val="19"/>
              </w:rPr>
              <w:t>✓</w:t>
            </w:r>
          </w:p>
        </w:tc>
      </w:tr>
      <w:tr>
        <w:tc>
          <w:tcPr>
            <w:tcW w:type="dxa" w:w="936"/>
            <w:vAlign w:val="center"/>
            <w:tcBorders>
              <w:bottom w:val="single" w:sz="4" w:color="CFC7AC" w:space="0"/>
            </w:tcBorders>
          </w:tcPr>
          <w:p>
            <w:r/>
            <w:r>
              <w:rPr>
                <w:rFonts w:ascii="Tahoma" w:hAnsi="Tahoma" w:cs="Tahoma" w:eastAsia="Tahoma"/>
                <w:b w:val="0"/>
                <w:i w:val="0"/>
                <w:color w:val="2A2A22"/>
                <w:sz w:val="19"/>
              </w:rPr>
              <w:t>14 Oct</w:t>
            </w:r>
          </w:p>
        </w:tc>
        <w:tc>
          <w:tcPr>
            <w:tcW w:type="dxa" w:w="1008"/>
            <w:vAlign w:val="center"/>
            <w:tcBorders>
              <w:bottom w:val="single" w:sz="4" w:color="CFC7AC" w:space="0"/>
            </w:tcBorders>
          </w:tcPr>
          <w:p>
            <w:r/>
            <w:r>
              <w:rPr>
                <w:rFonts w:ascii="Tahoma" w:hAnsi="Tahoma" w:cs="Tahoma" w:eastAsia="Tahoma"/>
                <w:b w:val="0"/>
                <w:i w:val="0"/>
                <w:color w:val="2A2A22"/>
                <w:sz w:val="19"/>
              </w:rPr>
              <w:t>JE-108</w:t>
            </w:r>
          </w:p>
        </w:tc>
        <w:tc>
          <w:tcPr>
            <w:tcW w:type="dxa" w:w="3960"/>
            <w:vAlign w:val="center"/>
            <w:tcBorders>
              <w:bottom w:val="single" w:sz="4" w:color="CFC7AC" w:space="0"/>
            </w:tcBorders>
          </w:tcPr>
          <w:p>
            <w:r/>
            <w:r>
              <w:rPr>
                <w:rFonts w:ascii="Tahoma" w:hAnsi="Tahoma" w:cs="Tahoma" w:eastAsia="Tahoma"/>
                <w:b w:val="0"/>
                <w:i w:val="0"/>
                <w:color w:val="2A2A22"/>
                <w:sz w:val="19"/>
              </w:rPr>
              <w:t>Fiber internet + power</w:t>
            </w:r>
          </w:p>
        </w:tc>
        <w:tc>
          <w:tcPr>
            <w:tcW w:type="dxa" w:w="1368"/>
            <w:vAlign w:val="center"/>
            <w:tcBorders>
              <w:bottom w:val="single" w:sz="4" w:color="CFC7AC" w:space="0"/>
            </w:tcBorders>
          </w:tcPr>
          <w:p>
            <w:pPr>
              <w:jc w:val="right"/>
            </w:pPr>
            <w:r/>
            <w:r>
              <w:rPr>
                <w:rFonts w:ascii="Tahoma" w:hAnsi="Tahoma" w:cs="Tahoma" w:eastAsia="Tahoma"/>
                <w:b w:val="0"/>
                <w:i w:val="0"/>
                <w:color w:val="2A2A22"/>
                <w:sz w:val="19"/>
              </w:rPr>
            </w:r>
          </w:p>
        </w:tc>
        <w:tc>
          <w:tcPr>
            <w:tcW w:type="dxa" w:w="1368"/>
            <w:vAlign w:val="center"/>
            <w:tcBorders>
              <w:bottom w:val="single" w:sz="4" w:color="CFC7AC" w:space="0"/>
            </w:tcBorders>
          </w:tcPr>
          <w:p>
            <w:pPr>
              <w:jc w:val="right"/>
            </w:pPr>
            <w:r/>
            <w:r>
              <w:rPr>
                <w:rFonts w:ascii="Tahoma" w:hAnsi="Tahoma" w:cs="Tahoma" w:eastAsia="Tahoma"/>
                <w:b w:val="0"/>
                <w:i w:val="0"/>
                <w:color w:val="2A2A22"/>
                <w:sz w:val="19"/>
              </w:rPr>
              <w:t>326.40</w:t>
            </w:r>
          </w:p>
        </w:tc>
        <w:tc>
          <w:tcPr>
            <w:tcW w:type="dxa" w:w="1512"/>
            <w:vAlign w:val="center"/>
            <w:tcBorders>
              <w:bottom w:val="single" w:sz="4" w:color="CFC7AC" w:space="0"/>
            </w:tcBorders>
          </w:tcPr>
          <w:p>
            <w:pPr>
              <w:jc w:val="right"/>
            </w:pPr>
            <w:r/>
            <w:r>
              <w:rPr>
                <w:rFonts w:ascii="Book Antiqua" w:hAnsi="Book Antiqua" w:cs="Book Antiqua" w:eastAsia="Book Antiqua"/>
                <w:b/>
                <w:i w:val="0"/>
                <w:color w:val="3F4820"/>
                <w:sz w:val="19"/>
              </w:rPr>
              <w:t>17,773.60</w:t>
            </w:r>
          </w:p>
        </w:tc>
        <w:tc>
          <w:tcPr>
            <w:tcW w:type="dxa" w:w="648"/>
            <w:vAlign w:val="center"/>
            <w:tcBorders>
              <w:bottom w:val="single" w:sz="4" w:color="CFC7AC" w:space="0"/>
            </w:tcBorders>
          </w:tcPr>
          <w:p>
            <w:pPr>
              <w:jc w:val="center"/>
            </w:pPr>
            <w:r/>
            <w:r>
              <w:rPr>
                <w:rFonts w:ascii="Tahoma" w:hAnsi="Tahoma" w:cs="Tahoma" w:eastAsia="Tahoma"/>
                <w:b w:val="0"/>
                <w:i w:val="0"/>
                <w:color w:val="3F4820"/>
                <w:sz w:val="19"/>
              </w:rPr>
              <w:t>✓</w:t>
            </w:r>
          </w:p>
        </w:tc>
      </w:tr>
      <w:tr>
        <w:tc>
          <w:tcPr>
            <w:tcW w:type="dxa" w:w="936"/>
            <w:vAlign w:val="center"/>
            <w:tcBorders>
              <w:bottom w:val="single" w:sz="4" w:color="CFC7AC" w:space="0"/>
            </w:tcBorders>
          </w:tcPr>
          <w:p>
            <w:r/>
            <w:r>
              <w:rPr>
                <w:rFonts w:ascii="Tahoma" w:hAnsi="Tahoma" w:cs="Tahoma" w:eastAsia="Tahoma"/>
                <w:b w:val="0"/>
                <w:i w:val="0"/>
                <w:color w:val="2A2A22"/>
                <w:sz w:val="19"/>
              </w:rPr>
              <w:t>15 Oct</w:t>
            </w:r>
          </w:p>
        </w:tc>
        <w:tc>
          <w:tcPr>
            <w:tcW w:type="dxa" w:w="1008"/>
            <w:vAlign w:val="center"/>
            <w:tcBorders>
              <w:bottom w:val="single" w:sz="4" w:color="CFC7AC" w:space="0"/>
            </w:tcBorders>
          </w:tcPr>
          <w:p>
            <w:r/>
            <w:r>
              <w:rPr>
                <w:rFonts w:ascii="Tahoma" w:hAnsi="Tahoma" w:cs="Tahoma" w:eastAsia="Tahoma"/>
                <w:b w:val="0"/>
                <w:i w:val="0"/>
                <w:color w:val="2A2A22"/>
                <w:sz w:val="19"/>
              </w:rPr>
              <w:t>JE-109</w:t>
            </w:r>
          </w:p>
        </w:tc>
        <w:tc>
          <w:tcPr>
            <w:tcW w:type="dxa" w:w="3960"/>
            <w:vAlign w:val="center"/>
            <w:tcBorders>
              <w:bottom w:val="single" w:sz="4" w:color="CFC7AC" w:space="0"/>
            </w:tcBorders>
          </w:tcPr>
          <w:p>
            <w:r/>
            <w:r>
              <w:rPr>
                <w:rFonts w:ascii="Tahoma" w:hAnsi="Tahoma" w:cs="Tahoma" w:eastAsia="Tahoma"/>
                <w:b w:val="0"/>
                <w:i w:val="0"/>
                <w:color w:val="2A2A22"/>
                <w:sz w:val="19"/>
              </w:rPr>
              <w:t>Receipt – inv 1041, Fernhill Bakery</w:t>
            </w:r>
          </w:p>
        </w:tc>
        <w:tc>
          <w:tcPr>
            <w:tcW w:type="dxa" w:w="1368"/>
            <w:vAlign w:val="center"/>
            <w:tcBorders>
              <w:bottom w:val="single" w:sz="4" w:color="CFC7AC" w:space="0"/>
            </w:tcBorders>
          </w:tcPr>
          <w:p>
            <w:pPr>
              <w:jc w:val="right"/>
            </w:pPr>
            <w:r/>
            <w:r>
              <w:rPr>
                <w:rFonts w:ascii="Tahoma" w:hAnsi="Tahoma" w:cs="Tahoma" w:eastAsia="Tahoma"/>
                <w:b w:val="0"/>
                <w:i w:val="0"/>
                <w:color w:val="2A2A22"/>
                <w:sz w:val="19"/>
              </w:rPr>
              <w:t>6,800.00</w:t>
            </w:r>
          </w:p>
        </w:tc>
        <w:tc>
          <w:tcPr>
            <w:tcW w:type="dxa" w:w="1368"/>
            <w:vAlign w:val="center"/>
            <w:tcBorders>
              <w:bottom w:val="single" w:sz="4" w:color="CFC7AC" w:space="0"/>
            </w:tcBorders>
          </w:tcPr>
          <w:p>
            <w:pPr>
              <w:jc w:val="right"/>
            </w:pPr>
            <w:r/>
            <w:r>
              <w:rPr>
                <w:rFonts w:ascii="Tahoma" w:hAnsi="Tahoma" w:cs="Tahoma" w:eastAsia="Tahoma"/>
                <w:b w:val="0"/>
                <w:i w:val="0"/>
                <w:color w:val="2A2A22"/>
                <w:sz w:val="19"/>
              </w:rPr>
            </w:r>
          </w:p>
        </w:tc>
        <w:tc>
          <w:tcPr>
            <w:tcW w:type="dxa" w:w="1512"/>
            <w:vAlign w:val="center"/>
            <w:tcBorders>
              <w:bottom w:val="single" w:sz="4" w:color="CFC7AC" w:space="0"/>
            </w:tcBorders>
          </w:tcPr>
          <w:p>
            <w:pPr>
              <w:jc w:val="right"/>
            </w:pPr>
            <w:r/>
            <w:r>
              <w:rPr>
                <w:rFonts w:ascii="Book Antiqua" w:hAnsi="Book Antiqua" w:cs="Book Antiqua" w:eastAsia="Book Antiqua"/>
                <w:b/>
                <w:i w:val="0"/>
                <w:color w:val="3F4820"/>
                <w:sz w:val="19"/>
              </w:rPr>
              <w:t>24,573.60</w:t>
            </w:r>
          </w:p>
        </w:tc>
        <w:tc>
          <w:tcPr>
            <w:tcW w:type="dxa" w:w="648"/>
            <w:vAlign w:val="center"/>
            <w:tcBorders>
              <w:bottom w:val="single" w:sz="4" w:color="CFC7AC" w:space="0"/>
            </w:tcBorders>
          </w:tcPr>
          <w:p>
            <w:pPr>
              <w:jc w:val="center"/>
            </w:pPr>
            <w:r/>
            <w:r>
              <w:rPr>
                <w:rFonts w:ascii="Tahoma" w:hAnsi="Tahoma" w:cs="Tahoma" w:eastAsia="Tahoma"/>
                <w:b w:val="0"/>
                <w:i w:val="0"/>
                <w:color w:val="3F4820"/>
                <w:sz w:val="19"/>
              </w:rPr>
              <w:t>✓</w:t>
            </w:r>
          </w:p>
        </w:tc>
      </w:tr>
      <w:tr>
        <w:tc>
          <w:tcPr>
            <w:tcW w:type="dxa" w:w="936"/>
            <w:vAlign w:val="center"/>
            <w:tcBorders>
              <w:bottom w:val="single" w:sz="4" w:color="CFC7AC" w:space="0"/>
            </w:tcBorders>
          </w:tcPr>
          <w:p>
            <w:r/>
            <w:r>
              <w:rPr>
                <w:rFonts w:ascii="Tahoma" w:hAnsi="Tahoma" w:cs="Tahoma" w:eastAsia="Tahoma"/>
                <w:b w:val="0"/>
                <w:i w:val="0"/>
                <w:color w:val="2A2A22"/>
                <w:sz w:val="19"/>
              </w:rPr>
              <w:t>22 Oct</w:t>
            </w:r>
          </w:p>
        </w:tc>
        <w:tc>
          <w:tcPr>
            <w:tcW w:type="dxa" w:w="1008"/>
            <w:vAlign w:val="center"/>
            <w:tcBorders>
              <w:bottom w:val="single" w:sz="4" w:color="CFC7AC" w:space="0"/>
            </w:tcBorders>
          </w:tcPr>
          <w:p>
            <w:r/>
            <w:r>
              <w:rPr>
                <w:rFonts w:ascii="Tahoma" w:hAnsi="Tahoma" w:cs="Tahoma" w:eastAsia="Tahoma"/>
                <w:b w:val="0"/>
                <w:i w:val="0"/>
                <w:color w:val="2A2A22"/>
                <w:sz w:val="19"/>
              </w:rPr>
              <w:t>JE-111</w:t>
            </w:r>
          </w:p>
        </w:tc>
        <w:tc>
          <w:tcPr>
            <w:tcW w:type="dxa" w:w="3960"/>
            <w:vAlign w:val="center"/>
            <w:tcBorders>
              <w:bottom w:val="single" w:sz="4" w:color="CFC7AC" w:space="0"/>
            </w:tcBorders>
          </w:tcPr>
          <w:p>
            <w:r/>
            <w:r>
              <w:rPr>
                <w:rFonts w:ascii="Tahoma" w:hAnsi="Tahoma" w:cs="Tahoma" w:eastAsia="Tahoma"/>
                <w:b w:val="0"/>
                <w:i w:val="0"/>
                <w:color w:val="2A2A22"/>
                <w:sz w:val="19"/>
              </w:rPr>
              <w:t>Credit card statement paid</w:t>
            </w:r>
          </w:p>
        </w:tc>
        <w:tc>
          <w:tcPr>
            <w:tcW w:type="dxa" w:w="1368"/>
            <w:vAlign w:val="center"/>
            <w:tcBorders>
              <w:bottom w:val="single" w:sz="4" w:color="CFC7AC" w:space="0"/>
            </w:tcBorders>
          </w:tcPr>
          <w:p>
            <w:pPr>
              <w:jc w:val="right"/>
            </w:pPr>
            <w:r/>
            <w:r>
              <w:rPr>
                <w:rFonts w:ascii="Tahoma" w:hAnsi="Tahoma" w:cs="Tahoma" w:eastAsia="Tahoma"/>
                <w:b w:val="0"/>
                <w:i w:val="0"/>
                <w:color w:val="2A2A22"/>
                <w:sz w:val="19"/>
              </w:rPr>
            </w:r>
          </w:p>
        </w:tc>
        <w:tc>
          <w:tcPr>
            <w:tcW w:type="dxa" w:w="1368"/>
            <w:vAlign w:val="center"/>
            <w:tcBorders>
              <w:bottom w:val="single" w:sz="4" w:color="CFC7AC" w:space="0"/>
            </w:tcBorders>
          </w:tcPr>
          <w:p>
            <w:pPr>
              <w:jc w:val="right"/>
            </w:pPr>
            <w:r/>
            <w:r>
              <w:rPr>
                <w:rFonts w:ascii="Tahoma" w:hAnsi="Tahoma" w:cs="Tahoma" w:eastAsia="Tahoma"/>
                <w:b w:val="0"/>
                <w:i w:val="0"/>
                <w:color w:val="2A2A22"/>
                <w:sz w:val="19"/>
              </w:rPr>
              <w:t>1,340.00</w:t>
            </w:r>
          </w:p>
        </w:tc>
        <w:tc>
          <w:tcPr>
            <w:tcW w:type="dxa" w:w="1512"/>
            <w:vAlign w:val="center"/>
            <w:tcBorders>
              <w:bottom w:val="single" w:sz="4" w:color="CFC7AC" w:space="0"/>
            </w:tcBorders>
          </w:tcPr>
          <w:p>
            <w:pPr>
              <w:jc w:val="right"/>
            </w:pPr>
            <w:r/>
            <w:r>
              <w:rPr>
                <w:rFonts w:ascii="Book Antiqua" w:hAnsi="Book Antiqua" w:cs="Book Antiqua" w:eastAsia="Book Antiqua"/>
                <w:b/>
                <w:i w:val="0"/>
                <w:color w:val="3F4820"/>
                <w:sz w:val="19"/>
              </w:rPr>
              <w:t>23,233.60</w:t>
            </w:r>
          </w:p>
        </w:tc>
        <w:tc>
          <w:tcPr>
            <w:tcW w:type="dxa" w:w="648"/>
            <w:vAlign w:val="center"/>
            <w:tcBorders>
              <w:bottom w:val="single" w:sz="4" w:color="CFC7AC" w:space="0"/>
            </w:tcBorders>
          </w:tcPr>
          <w:p>
            <w:pPr>
              <w:jc w:val="center"/>
            </w:pPr>
            <w:r/>
            <w:r>
              <w:rPr>
                <w:rFonts w:ascii="Tahoma" w:hAnsi="Tahoma" w:cs="Tahoma" w:eastAsia="Tahoma"/>
                <w:b w:val="0"/>
                <w:i w:val="0"/>
                <w:color w:val="3F4820"/>
                <w:sz w:val="19"/>
              </w:rPr>
            </w:r>
          </w:p>
        </w:tc>
      </w:tr>
      <w:tr>
        <w:tc>
          <w:tcPr>
            <w:tcW w:type="dxa" w:w="936"/>
            <w:vAlign w:val="center"/>
            <w:tcBorders>
              <w:bottom w:val="single" w:sz="4" w:color="CFC7AC" w:space="0"/>
            </w:tcBorders>
          </w:tcPr>
          <w:p>
            <w:r/>
            <w:r>
              <w:rPr>
                <w:rFonts w:ascii="Tahoma" w:hAnsi="Tahoma" w:cs="Tahoma" w:eastAsia="Tahoma"/>
                <w:b w:val="0"/>
                <w:i w:val="0"/>
                <w:color w:val="2A2A22"/>
                <w:sz w:val="19"/>
              </w:rPr>
              <w:t>31 Oct</w:t>
            </w:r>
          </w:p>
        </w:tc>
        <w:tc>
          <w:tcPr>
            <w:tcW w:type="dxa" w:w="1008"/>
            <w:vAlign w:val="center"/>
            <w:tcBorders>
              <w:bottom w:val="single" w:sz="4" w:color="CFC7AC" w:space="0"/>
            </w:tcBorders>
          </w:tcPr>
          <w:p>
            <w:r/>
            <w:r>
              <w:rPr>
                <w:rFonts w:ascii="Tahoma" w:hAnsi="Tahoma" w:cs="Tahoma" w:eastAsia="Tahoma"/>
                <w:b w:val="0"/>
                <w:i w:val="0"/>
                <w:color w:val="2A2A22"/>
                <w:sz w:val="19"/>
              </w:rPr>
              <w:t>JE-113</w:t>
            </w:r>
          </w:p>
        </w:tc>
        <w:tc>
          <w:tcPr>
            <w:tcW w:type="dxa" w:w="3960"/>
            <w:vAlign w:val="center"/>
            <w:tcBorders>
              <w:bottom w:val="single" w:sz="4" w:color="CFC7AC" w:space="0"/>
            </w:tcBorders>
          </w:tcPr>
          <w:p>
            <w:r/>
            <w:r>
              <w:rPr>
                <w:rFonts w:ascii="Tahoma" w:hAnsi="Tahoma" w:cs="Tahoma" w:eastAsia="Tahoma"/>
                <w:b w:val="0"/>
                <w:i w:val="0"/>
                <w:color w:val="2A2A22"/>
                <w:sz w:val="19"/>
              </w:rPr>
              <w:t>Monthly account fee</w:t>
            </w:r>
          </w:p>
        </w:tc>
        <w:tc>
          <w:tcPr>
            <w:tcW w:type="dxa" w:w="1368"/>
            <w:vAlign w:val="center"/>
            <w:tcBorders>
              <w:bottom w:val="single" w:sz="4" w:color="CFC7AC" w:space="0"/>
            </w:tcBorders>
          </w:tcPr>
          <w:p>
            <w:pPr>
              <w:jc w:val="right"/>
            </w:pPr>
            <w:r/>
            <w:r>
              <w:rPr>
                <w:rFonts w:ascii="Tahoma" w:hAnsi="Tahoma" w:cs="Tahoma" w:eastAsia="Tahoma"/>
                <w:b w:val="0"/>
                <w:i w:val="0"/>
                <w:color w:val="2A2A22"/>
                <w:sz w:val="19"/>
              </w:rPr>
            </w:r>
          </w:p>
        </w:tc>
        <w:tc>
          <w:tcPr>
            <w:tcW w:type="dxa" w:w="1368"/>
            <w:vAlign w:val="center"/>
            <w:tcBorders>
              <w:bottom w:val="single" w:sz="4" w:color="CFC7AC" w:space="0"/>
            </w:tcBorders>
          </w:tcPr>
          <w:p>
            <w:pPr>
              <w:jc w:val="right"/>
            </w:pPr>
            <w:r/>
            <w:r>
              <w:rPr>
                <w:rFonts w:ascii="Tahoma" w:hAnsi="Tahoma" w:cs="Tahoma" w:eastAsia="Tahoma"/>
                <w:b w:val="0"/>
                <w:i w:val="0"/>
                <w:color w:val="2A2A22"/>
                <w:sz w:val="19"/>
              </w:rPr>
              <w:t>18.00</w:t>
            </w:r>
          </w:p>
        </w:tc>
        <w:tc>
          <w:tcPr>
            <w:tcW w:type="dxa" w:w="1512"/>
            <w:vAlign w:val="center"/>
            <w:tcBorders>
              <w:bottom w:val="single" w:sz="4" w:color="CFC7AC" w:space="0"/>
            </w:tcBorders>
          </w:tcPr>
          <w:p>
            <w:pPr>
              <w:jc w:val="right"/>
            </w:pPr>
            <w:r/>
            <w:r>
              <w:rPr>
                <w:rFonts w:ascii="Book Antiqua" w:hAnsi="Book Antiqua" w:cs="Book Antiqua" w:eastAsia="Book Antiqua"/>
                <w:b/>
                <w:i w:val="0"/>
                <w:color w:val="3F4820"/>
                <w:sz w:val="19"/>
              </w:rPr>
              <w:t>23,215.60</w:t>
            </w:r>
          </w:p>
        </w:tc>
        <w:tc>
          <w:tcPr>
            <w:tcW w:type="dxa" w:w="648"/>
            <w:vAlign w:val="center"/>
            <w:tcBorders>
              <w:bottom w:val="single" w:sz="4" w:color="CFC7AC" w:space="0"/>
            </w:tcBorders>
          </w:tcPr>
          <w:p>
            <w:pPr>
              <w:jc w:val="center"/>
            </w:pPr>
            <w:r/>
            <w:r>
              <w:rPr>
                <w:rFonts w:ascii="Tahoma" w:hAnsi="Tahoma" w:cs="Tahoma" w:eastAsia="Tahoma"/>
                <w:b w:val="0"/>
                <w:i w:val="0"/>
                <w:color w:val="3F4820"/>
                <w:sz w:val="19"/>
              </w:rPr>
            </w:r>
          </w:p>
        </w:tc>
      </w:tr>
      <w:tr>
        <w:trPr>
          <w:trHeight w:val="389"/>
        </w:trPr>
        <w:tc>
          <w:tcPr>
            <w:tcW w:type="dxa" w:w="936"/>
            <w:tcBorders>
              <w:bottom w:val="single" w:sz="4" w:color="CFC7AC" w:space="0"/>
            </w:tcBorders>
          </w:tcPr>
          <w:p/>
        </w:tc>
        <w:tc>
          <w:tcPr>
            <w:tcW w:type="dxa" w:w="1008"/>
            <w:tcBorders>
              <w:bottom w:val="single" w:sz="4" w:color="CFC7AC" w:space="0"/>
            </w:tcBorders>
          </w:tcPr>
          <w:p/>
        </w:tc>
        <w:tc>
          <w:tcPr>
            <w:tcW w:type="dxa" w:w="3960"/>
            <w:tcBorders>
              <w:bottom w:val="single" w:sz="4" w:color="CFC7AC" w:space="0"/>
            </w:tcBorders>
          </w:tcPr>
          <w:p/>
        </w:tc>
        <w:tc>
          <w:tcPr>
            <w:tcW w:type="dxa" w:w="1368"/>
            <w:tcBorders>
              <w:bottom w:val="single" w:sz="4" w:color="CFC7AC" w:space="0"/>
            </w:tcBorders>
          </w:tcPr>
          <w:p/>
        </w:tc>
        <w:tc>
          <w:tcPr>
            <w:tcW w:type="dxa" w:w="1368"/>
            <w:tcBorders>
              <w:bottom w:val="single" w:sz="4" w:color="CFC7AC" w:space="0"/>
            </w:tcBorders>
          </w:tcPr>
          <w:p/>
        </w:tc>
        <w:tc>
          <w:tcPr>
            <w:tcW w:type="dxa" w:w="1512"/>
            <w:tcBorders>
              <w:bottom w:val="single" w:sz="4" w:color="CFC7AC" w:space="0"/>
            </w:tcBorders>
          </w:tcPr>
          <w:p/>
        </w:tc>
        <w:tc>
          <w:tcPr>
            <w:tcW w:type="dxa" w:w="648"/>
            <w:tcBorders>
              <w:bottom w:val="single" w:sz="4" w:color="CFC7AC" w:space="0"/>
            </w:tcBorders>
          </w:tcPr>
          <w:p/>
        </w:tc>
      </w:tr>
      <w:tr>
        <w:trPr>
          <w:trHeight w:val="389"/>
        </w:trPr>
        <w:tc>
          <w:tcPr>
            <w:tcW w:type="dxa" w:w="936"/>
            <w:tcBorders>
              <w:bottom w:val="single" w:sz="4" w:color="CFC7AC" w:space="0"/>
            </w:tcBorders>
          </w:tcPr>
          <w:p/>
        </w:tc>
        <w:tc>
          <w:tcPr>
            <w:tcW w:type="dxa" w:w="1008"/>
            <w:tcBorders>
              <w:bottom w:val="single" w:sz="4" w:color="CFC7AC" w:space="0"/>
            </w:tcBorders>
          </w:tcPr>
          <w:p/>
        </w:tc>
        <w:tc>
          <w:tcPr>
            <w:tcW w:type="dxa" w:w="3960"/>
            <w:tcBorders>
              <w:bottom w:val="single" w:sz="4" w:color="CFC7AC" w:space="0"/>
            </w:tcBorders>
          </w:tcPr>
          <w:p/>
        </w:tc>
        <w:tc>
          <w:tcPr>
            <w:tcW w:type="dxa" w:w="1368"/>
            <w:tcBorders>
              <w:bottom w:val="single" w:sz="4" w:color="CFC7AC" w:space="0"/>
            </w:tcBorders>
          </w:tcPr>
          <w:p/>
        </w:tc>
        <w:tc>
          <w:tcPr>
            <w:tcW w:type="dxa" w:w="1368"/>
            <w:tcBorders>
              <w:bottom w:val="single" w:sz="4" w:color="CFC7AC" w:space="0"/>
            </w:tcBorders>
          </w:tcPr>
          <w:p/>
        </w:tc>
        <w:tc>
          <w:tcPr>
            <w:tcW w:type="dxa" w:w="1512"/>
            <w:tcBorders>
              <w:bottom w:val="single" w:sz="4" w:color="CFC7AC" w:space="0"/>
            </w:tcBorders>
          </w:tcPr>
          <w:p/>
        </w:tc>
        <w:tc>
          <w:tcPr>
            <w:tcW w:type="dxa" w:w="648"/>
            <w:tcBorders>
              <w:bottom w:val="single" w:sz="4" w:color="CFC7AC" w:space="0"/>
            </w:tcBorders>
          </w:tcPr>
          <w:p/>
        </w:tc>
      </w:tr>
      <w:tr>
        <w:trPr>
          <w:trHeight w:val="389"/>
        </w:trPr>
        <w:tc>
          <w:tcPr>
            <w:tcW w:type="dxa" w:w="936"/>
            <w:tcBorders>
              <w:bottom w:val="single" w:sz="4" w:color="CFC7AC" w:space="0"/>
            </w:tcBorders>
          </w:tcPr>
          <w:p/>
        </w:tc>
        <w:tc>
          <w:tcPr>
            <w:tcW w:type="dxa" w:w="1008"/>
            <w:tcBorders>
              <w:bottom w:val="single" w:sz="4" w:color="CFC7AC" w:space="0"/>
            </w:tcBorders>
          </w:tcPr>
          <w:p/>
        </w:tc>
        <w:tc>
          <w:tcPr>
            <w:tcW w:type="dxa" w:w="3960"/>
            <w:tcBorders>
              <w:bottom w:val="single" w:sz="4" w:color="CFC7AC" w:space="0"/>
            </w:tcBorders>
          </w:tcPr>
          <w:p/>
        </w:tc>
        <w:tc>
          <w:tcPr>
            <w:tcW w:type="dxa" w:w="1368"/>
            <w:tcBorders>
              <w:bottom w:val="single" w:sz="4" w:color="CFC7AC" w:space="0"/>
            </w:tcBorders>
          </w:tcPr>
          <w:p/>
        </w:tc>
        <w:tc>
          <w:tcPr>
            <w:tcW w:type="dxa" w:w="1368"/>
            <w:tcBorders>
              <w:bottom w:val="single" w:sz="4" w:color="CFC7AC" w:space="0"/>
            </w:tcBorders>
          </w:tcPr>
          <w:p/>
        </w:tc>
        <w:tc>
          <w:tcPr>
            <w:tcW w:type="dxa" w:w="1512"/>
            <w:tcBorders>
              <w:bottom w:val="single" w:sz="4" w:color="CFC7AC" w:space="0"/>
            </w:tcBorders>
          </w:tcPr>
          <w:p/>
        </w:tc>
        <w:tc>
          <w:tcPr>
            <w:tcW w:type="dxa" w:w="648"/>
            <w:tcBorders>
              <w:bottom w:val="single" w:sz="4" w:color="CFC7AC" w:space="0"/>
            </w:tcBorders>
          </w:tcPr>
          <w:p/>
        </w:tc>
      </w:tr>
      <w:tr>
        <w:trPr>
          <w:trHeight w:val="389"/>
        </w:trPr>
        <w:tc>
          <w:tcPr>
            <w:tcW w:type="dxa" w:w="936"/>
            <w:tcBorders>
              <w:bottom w:val="single" w:sz="4" w:color="CFC7AC" w:space="0"/>
            </w:tcBorders>
          </w:tcPr>
          <w:p/>
        </w:tc>
        <w:tc>
          <w:tcPr>
            <w:tcW w:type="dxa" w:w="1008"/>
            <w:tcBorders>
              <w:bottom w:val="single" w:sz="4" w:color="CFC7AC" w:space="0"/>
            </w:tcBorders>
          </w:tcPr>
          <w:p/>
        </w:tc>
        <w:tc>
          <w:tcPr>
            <w:tcW w:type="dxa" w:w="3960"/>
            <w:tcBorders>
              <w:bottom w:val="single" w:sz="4" w:color="CFC7AC" w:space="0"/>
            </w:tcBorders>
          </w:tcPr>
          <w:p/>
        </w:tc>
        <w:tc>
          <w:tcPr>
            <w:tcW w:type="dxa" w:w="1368"/>
            <w:tcBorders>
              <w:bottom w:val="single" w:sz="4" w:color="CFC7AC" w:space="0"/>
            </w:tcBorders>
          </w:tcPr>
          <w:p/>
        </w:tc>
        <w:tc>
          <w:tcPr>
            <w:tcW w:type="dxa" w:w="1368"/>
            <w:tcBorders>
              <w:bottom w:val="single" w:sz="4" w:color="CFC7AC" w:space="0"/>
            </w:tcBorders>
          </w:tcPr>
          <w:p/>
        </w:tc>
        <w:tc>
          <w:tcPr>
            <w:tcW w:type="dxa" w:w="1512"/>
            <w:tcBorders>
              <w:bottom w:val="single" w:sz="4" w:color="CFC7AC" w:space="0"/>
            </w:tcBorders>
          </w:tcPr>
          <w:p/>
        </w:tc>
        <w:tc>
          <w:tcPr>
            <w:tcW w:type="dxa" w:w="648"/>
            <w:tcBorders>
              <w:bottom w:val="single" w:sz="4" w:color="CFC7AC" w:space="0"/>
            </w:tcBorders>
          </w:tcPr>
          <w:p/>
        </w:tc>
      </w:tr>
      <w:tr>
        <w:trPr>
          <w:trHeight w:val="389"/>
        </w:trPr>
        <w:tc>
          <w:tcPr>
            <w:tcW w:type="dxa" w:w="936"/>
            <w:tcBorders>
              <w:bottom w:val="single" w:sz="4" w:color="CFC7AC" w:space="0"/>
            </w:tcBorders>
          </w:tcPr>
          <w:p/>
        </w:tc>
        <w:tc>
          <w:tcPr>
            <w:tcW w:type="dxa" w:w="1008"/>
            <w:tcBorders>
              <w:bottom w:val="single" w:sz="4" w:color="CFC7AC" w:space="0"/>
            </w:tcBorders>
          </w:tcPr>
          <w:p/>
        </w:tc>
        <w:tc>
          <w:tcPr>
            <w:tcW w:type="dxa" w:w="3960"/>
            <w:tcBorders>
              <w:bottom w:val="single" w:sz="4" w:color="CFC7AC" w:space="0"/>
            </w:tcBorders>
          </w:tcPr>
          <w:p/>
        </w:tc>
        <w:tc>
          <w:tcPr>
            <w:tcW w:type="dxa" w:w="1368"/>
            <w:tcBorders>
              <w:bottom w:val="single" w:sz="4" w:color="CFC7AC" w:space="0"/>
            </w:tcBorders>
          </w:tcPr>
          <w:p/>
        </w:tc>
        <w:tc>
          <w:tcPr>
            <w:tcW w:type="dxa" w:w="1368"/>
            <w:tcBorders>
              <w:bottom w:val="single" w:sz="4" w:color="CFC7AC" w:space="0"/>
            </w:tcBorders>
          </w:tcPr>
          <w:p/>
        </w:tc>
        <w:tc>
          <w:tcPr>
            <w:tcW w:type="dxa" w:w="1512"/>
            <w:tcBorders>
              <w:bottom w:val="single" w:sz="4" w:color="CFC7AC" w:space="0"/>
            </w:tcBorders>
          </w:tcPr>
          <w:p/>
        </w:tc>
        <w:tc>
          <w:tcPr>
            <w:tcW w:type="dxa" w:w="648"/>
            <w:tcBorders>
              <w:bottom w:val="single" w:sz="4" w:color="CFC7AC" w:space="0"/>
            </w:tcBorders>
          </w:tcPr>
          <w:p/>
        </w:tc>
      </w:tr>
      <w:tr>
        <w:trPr>
          <w:trHeight w:val="389"/>
        </w:trPr>
        <w:tc>
          <w:tcPr>
            <w:tcW w:type="dxa" w:w="936"/>
            <w:tcBorders>
              <w:bottom w:val="single" w:sz="4" w:color="CFC7AC" w:space="0"/>
            </w:tcBorders>
          </w:tcPr>
          <w:p/>
        </w:tc>
        <w:tc>
          <w:tcPr>
            <w:tcW w:type="dxa" w:w="1008"/>
            <w:tcBorders>
              <w:bottom w:val="single" w:sz="4" w:color="CFC7AC" w:space="0"/>
            </w:tcBorders>
          </w:tcPr>
          <w:p/>
        </w:tc>
        <w:tc>
          <w:tcPr>
            <w:tcW w:type="dxa" w:w="3960"/>
            <w:tcBorders>
              <w:bottom w:val="single" w:sz="4" w:color="CFC7AC" w:space="0"/>
            </w:tcBorders>
          </w:tcPr>
          <w:p/>
        </w:tc>
        <w:tc>
          <w:tcPr>
            <w:tcW w:type="dxa" w:w="1368"/>
            <w:tcBorders>
              <w:bottom w:val="single" w:sz="4" w:color="CFC7AC" w:space="0"/>
            </w:tcBorders>
          </w:tcPr>
          <w:p/>
        </w:tc>
        <w:tc>
          <w:tcPr>
            <w:tcW w:type="dxa" w:w="1368"/>
            <w:tcBorders>
              <w:bottom w:val="single" w:sz="4" w:color="CFC7AC" w:space="0"/>
            </w:tcBorders>
          </w:tcPr>
          <w:p/>
        </w:tc>
        <w:tc>
          <w:tcPr>
            <w:tcW w:type="dxa" w:w="1512"/>
            <w:tcBorders>
              <w:bottom w:val="single" w:sz="4" w:color="CFC7AC" w:space="0"/>
            </w:tcBorders>
          </w:tcPr>
          <w:p/>
        </w:tc>
        <w:tc>
          <w:tcPr>
            <w:tcW w:type="dxa" w:w="648"/>
            <w:tcBorders>
              <w:bottom w:val="single" w:sz="4" w:color="CFC7AC" w:space="0"/>
            </w:tcBorders>
          </w:tcPr>
          <w:p/>
        </w:tc>
      </w:tr>
      <w:tr>
        <w:trPr>
          <w:trHeight w:val="389"/>
        </w:trPr>
        <w:tc>
          <w:tcPr>
            <w:tcW w:type="dxa" w:w="936"/>
            <w:tcBorders>
              <w:bottom w:val="single" w:sz="4" w:color="CFC7AC" w:space="0"/>
            </w:tcBorders>
          </w:tcPr>
          <w:p/>
        </w:tc>
        <w:tc>
          <w:tcPr>
            <w:tcW w:type="dxa" w:w="1008"/>
            <w:tcBorders>
              <w:bottom w:val="single" w:sz="4" w:color="CFC7AC" w:space="0"/>
            </w:tcBorders>
          </w:tcPr>
          <w:p/>
        </w:tc>
        <w:tc>
          <w:tcPr>
            <w:tcW w:type="dxa" w:w="3960"/>
            <w:tcBorders>
              <w:bottom w:val="single" w:sz="4" w:color="CFC7AC" w:space="0"/>
            </w:tcBorders>
          </w:tcPr>
          <w:p/>
        </w:tc>
        <w:tc>
          <w:tcPr>
            <w:tcW w:type="dxa" w:w="1368"/>
            <w:tcBorders>
              <w:bottom w:val="single" w:sz="4" w:color="CFC7AC" w:space="0"/>
            </w:tcBorders>
          </w:tcPr>
          <w:p/>
        </w:tc>
        <w:tc>
          <w:tcPr>
            <w:tcW w:type="dxa" w:w="1368"/>
            <w:tcBorders>
              <w:bottom w:val="single" w:sz="4" w:color="CFC7AC" w:space="0"/>
            </w:tcBorders>
          </w:tcPr>
          <w:p/>
        </w:tc>
        <w:tc>
          <w:tcPr>
            <w:tcW w:type="dxa" w:w="1512"/>
            <w:tcBorders>
              <w:bottom w:val="single" w:sz="4" w:color="CFC7AC" w:space="0"/>
            </w:tcBorders>
          </w:tcPr>
          <w:p/>
        </w:tc>
        <w:tc>
          <w:tcPr>
            <w:tcW w:type="dxa" w:w="648"/>
            <w:tcBorders>
              <w:bottom w:val="single" w:sz="4" w:color="CFC7AC" w:space="0"/>
            </w:tcBorders>
          </w:tcPr>
          <w:p/>
        </w:tc>
      </w:tr>
    </w:tbl>
    <w:p>
      <w:pPr>
        <w:spacing w:after="80"/>
      </w:pPr>
    </w:p>
    <w:tbl>
      <w:tblPr>
        <w:tblW w:type="auto" w:w="0"/>
        <w:tblLook w:firstColumn="1" w:firstRow="1" w:lastColumn="0" w:lastRow="0" w:noHBand="0" w:noVBand="1" w:val="04A0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CellMar>
          <w:top w:w="70" w:type="dxa"/>
          <w:left w:w="100" w:type="dxa"/>
          <w:bottom w:w="70" w:type="dxa"/>
          <w:right w:w="100" w:type="dxa"/>
        </w:tblCellMar>
        <w:tblLayout w:type="fixed"/>
      </w:tblPr>
      <w:tblGrid>
        <w:gridCol w:w="2592"/>
        <w:gridCol w:w="2592"/>
        <w:gridCol w:w="2592"/>
        <w:gridCol w:w="2736"/>
      </w:tblGrid>
      <w:tr>
        <w:tc>
          <w:tcPr>
            <w:tcW w:type="dxa" w:w="2592"/>
            <w:shd w:val="clear" w:color="auto" w:fill="F4EFDF"/>
          </w:tcPr>
          <w:p>
            <w:r/>
            <w:r>
              <w:rPr>
                <w:rFonts w:ascii="Tahoma" w:hAnsi="Tahoma" w:cs="Tahoma" w:eastAsia="Tahoma"/>
                <w:b/>
                <w:i w:val="0"/>
                <w:color w:val="77735F"/>
                <w:sz w:val="14"/>
              </w:rPr>
              <w:t>TOTAL DEBITS</w:t>
            </w:r>
          </w:p>
          <w:p>
            <w:r>
              <w:rPr>
                <w:rFonts w:ascii="Book Antiqua" w:hAnsi="Book Antiqua" w:cs="Book Antiqua" w:eastAsia="Book Antiqua"/>
                <w:b/>
                <w:i w:val="0"/>
                <w:color w:val="3F4820"/>
                <w:sz w:val="24"/>
              </w:rPr>
              <w:t>11,000.00</w:t>
            </w:r>
          </w:p>
        </w:tc>
        <w:tc>
          <w:tcPr>
            <w:tcW w:type="dxa" w:w="2592"/>
            <w:shd w:val="clear" w:color="auto" w:fill="F4EFDF"/>
          </w:tcPr>
          <w:p>
            <w:r/>
            <w:r>
              <w:rPr>
                <w:rFonts w:ascii="Tahoma" w:hAnsi="Tahoma" w:cs="Tahoma" w:eastAsia="Tahoma"/>
                <w:b/>
                <w:i w:val="0"/>
                <w:color w:val="77735F"/>
                <w:sz w:val="14"/>
              </w:rPr>
              <w:t>TOTAL CREDITS</w:t>
            </w:r>
          </w:p>
          <w:p>
            <w:r>
              <w:rPr>
                <w:rFonts w:ascii="Book Antiqua" w:hAnsi="Book Antiqua" w:cs="Book Antiqua" w:eastAsia="Book Antiqua"/>
                <w:b/>
                <w:i w:val="0"/>
                <w:color w:val="3F4820"/>
                <w:sz w:val="24"/>
              </w:rPr>
              <w:t>6,234.40</w:t>
            </w:r>
          </w:p>
        </w:tc>
        <w:tc>
          <w:tcPr>
            <w:tcW w:type="dxa" w:w="2592"/>
            <w:shd w:val="clear" w:color="auto" w:fill="5E6B2F"/>
          </w:tcPr>
          <w:p>
            <w:r/>
            <w:r>
              <w:rPr>
                <w:rFonts w:ascii="Tahoma" w:hAnsi="Tahoma" w:cs="Tahoma" w:eastAsia="Tahoma"/>
                <w:b/>
                <w:i w:val="0"/>
                <w:color w:val="E9EDD8"/>
                <w:sz w:val="14"/>
              </w:rPr>
              <w:t>CLOSING BALANCE</w:t>
            </w:r>
          </w:p>
          <w:p>
            <w:r>
              <w:rPr>
                <w:rFonts w:ascii="Book Antiqua" w:hAnsi="Book Antiqua" w:cs="Book Antiqua" w:eastAsia="Book Antiqua"/>
                <w:b/>
                <w:i w:val="0"/>
                <w:color w:val="FFFFFF"/>
                <w:sz w:val="24"/>
              </w:rPr>
              <w:t>23,215.60</w:t>
            </w:r>
          </w:p>
        </w:tc>
        <w:tc>
          <w:tcPr>
            <w:tcW w:type="dxa" w:w="2736"/>
            <w:shd w:val="clear" w:color="auto" w:fill="F4EFDF"/>
          </w:tcPr>
          <w:p>
            <w:r/>
            <w:r>
              <w:rPr>
                <w:rFonts w:ascii="Tahoma" w:hAnsi="Tahoma" w:cs="Tahoma" w:eastAsia="Tahoma"/>
                <w:b/>
                <w:i w:val="0"/>
                <w:color w:val="77735F"/>
                <w:sz w:val="14"/>
              </w:rPr>
              <w:t>AGREES TO BANK REC?</w:t>
            </w:r>
          </w:p>
          <w:p>
            <w:r>
              <w:rPr>
                <w:rFonts w:ascii="Book Antiqua" w:hAnsi="Book Antiqua" w:cs="Book Antiqua" w:eastAsia="Book Antiqua"/>
                <w:b/>
                <w:i w:val="0"/>
                <w:color w:val="3F4820"/>
                <w:sz w:val="24"/>
              </w:rPr>
              <w:t>Yes – 31 Oct</w:t>
            </w:r>
          </w:p>
        </w:tc>
      </w:tr>
    </w:tbl>
    <w:p>
      <w:pPr>
        <w:spacing w:before="200"/>
      </w:pPr>
      <w:r>
        <w:rPr>
          <w:rFonts w:ascii="Tahoma" w:hAnsi="Tahoma" w:cs="Tahoma" w:eastAsia="Tahoma"/>
          <w:b/>
          <w:i w:val="0"/>
          <w:color w:val="3F4820"/>
          <w:sz w:val="17"/>
        </w:rPr>
        <w:t xml:space="preserve">How to use this page: </w:t>
      </w:r>
      <w:r>
        <w:rPr>
          <w:rFonts w:ascii="Tahoma" w:hAnsi="Tahoma" w:cs="Tahoma" w:eastAsia="Tahoma"/>
          <w:b w:val="0"/>
          <w:i/>
          <w:color w:val="77735F"/>
          <w:sz w:val="17"/>
        </w:rPr>
        <w:t>one page per account. Balance = previous balance + debit − credit for asset and expense accounts (reverse it for liability, equity and revenue). Tick “Rec.” once the line matches the bank statement or sub-ledger. Carry the closing balance to the trial balance.</w:t>
      </w:r>
    </w:p>
    <w:p>
      <w:pPr>
        <w:spacing w:before="280"/>
      </w:pPr>
      <w:r>
        <w:rPr>
          <w:rFonts w:ascii="Tahoma" w:hAnsi="Tahoma" w:cs="Tahoma" w:eastAsia="Tahoma"/>
          <w:b w:val="0"/>
          <w:i w:val="0"/>
          <w:color w:val="77735F"/>
          <w:sz w:val="18"/>
        </w:rPr>
        <w:t>Posted by  ________________________     Reviewed by  ________________________     Date  ____________</w:t>
      </w:r>
    </w:p>
    <w:sectPr w:rsidR="00FC693F" w:rsidRPr="0006063C" w:rsidSect="00034616">
      <w:pgSz w:w="12240" w:h="15840"/>
      <w:pgMar w:top="864" w:right="864" w:bottom="864" w:left="86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0" w:before="0"/>
    </w:pPr>
    <w:rPr>
      <w:rFonts w:ascii="Tahoma" w:hAnsi="Tahoma" w:cs="Tahoma" w:eastAsia="Tahoma"/>
      <w:color w:val="2A2A22"/>
      <w:sz w:val="19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General Ledger Account Page</dc:title>
  <dc:subject/>
  <dc:creator>reportsexcel.com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