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val="clear" w:color="auto" w:fill="263238"/>
          </w:tcPr>
          <w:p>
            <w:pPr>
              <w:jc w:val="center"/>
            </w:pPr>
            <w:r>
              <w:rPr>
                <w:b/>
                <w:color w:val="FFFFFF"/>
                <w:sz w:val="36"/>
              </w:rPr>
              <w:t>EQUIPMENT MAINTENANCE REPORT</w:t>
            </w:r>
          </w:p>
          <w:p>
            <w:pPr>
              <w:jc w:val="center"/>
            </w:pPr>
            <w:r>
              <w:rPr>
                <w:color w:val="E6F0EB"/>
                <w:sz w:val="18"/>
              </w:rPr>
              <w:t>Work Order  •  Inspection Checklist  •  Parts &amp; Labour  •  Completion Sign-Off</w:t>
            </w:r>
          </w:p>
        </w:tc>
      </w:tr>
    </w:tbl>
    <w:p/>
    <w:p>
      <w:pPr>
        <w:keepNext/>
        <w:spacing w:before="160" w:after="60"/>
      </w:pPr>
      <w:r>
        <w:rPr>
          <w:b/>
          <w:color w:val="E65100"/>
          <w:sz w:val="22"/>
        </w:rPr>
        <w:t>1. WORK ORDER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FFF0E0"/>
          </w:tcPr>
          <w:p>
            <w:r>
              <w:rPr>
                <w:b/>
              </w:rPr>
              <w:t>Work Order No.</w:t>
            </w:r>
          </w:p>
        </w:tc>
        <w:tc>
          <w:tcPr>
            <w:tcW w:type="dxa" w:w="2550"/>
          </w:tcPr>
          <w:p>
            <w:r>
              <w:t>WO-</w:t>
            </w:r>
          </w:p>
        </w:tc>
        <w:tc>
          <w:tcPr>
            <w:tcW w:type="dxa" w:w="2550"/>
            <w:shd w:val="clear" w:color="auto" w:fill="FFF0E0"/>
          </w:tcPr>
          <w:p>
            <w:r>
              <w:rPr>
                <w:b/>
              </w:rPr>
              <w:t>Date Requested</w:t>
            </w:r>
          </w:p>
        </w:tc>
        <w:tc>
          <w:tcPr>
            <w:tcW w:type="dxa" w:w="2550"/>
          </w:tcPr>
          <w:p>
            <w:r/>
          </w:p>
        </w:tc>
      </w:tr>
      <w:tr>
        <w:tc>
          <w:tcPr>
            <w:tcW w:type="dxa" w:w="2550"/>
            <w:shd w:val="clear" w:color="auto" w:fill="FFF0E0"/>
          </w:tcPr>
          <w:p>
            <w:r>
              <w:rPr>
                <w:b/>
              </w:rPr>
              <w:t>Requested By</w:t>
            </w:r>
          </w:p>
        </w:tc>
        <w:tc>
          <w:tcPr>
            <w:tcW w:type="dxa" w:w="2550"/>
          </w:tcPr>
          <w:p>
            <w:r/>
          </w:p>
        </w:tc>
        <w:tc>
          <w:tcPr>
            <w:tcW w:type="dxa" w:w="2550"/>
            <w:shd w:val="clear" w:color="auto" w:fill="FFF0E0"/>
          </w:tcPr>
          <w:p>
            <w:r>
              <w:rPr>
                <w:b/>
              </w:rPr>
              <w:t>Department</w:t>
            </w:r>
          </w:p>
        </w:tc>
        <w:tc>
          <w:tcPr>
            <w:tcW w:type="dxa" w:w="2550"/>
          </w:tcPr>
          <w:p>
            <w:r/>
          </w:p>
        </w:tc>
      </w:tr>
      <w:tr>
        <w:tc>
          <w:tcPr>
            <w:tcW w:type="dxa" w:w="2550"/>
            <w:shd w:val="clear" w:color="auto" w:fill="FFF0E0"/>
          </w:tcPr>
          <w:p>
            <w:r>
              <w:rPr>
                <w:b/>
              </w:rPr>
              <w:t>Priority</w:t>
            </w:r>
          </w:p>
        </w:tc>
        <w:tc>
          <w:tcPr>
            <w:tcW w:type="dxa" w:w="2550"/>
          </w:tcPr>
          <w:p>
            <w:r>
              <w:t>☐ Low  ☐ Medium  ☐ High  ☐ Urgent</w:t>
            </w:r>
          </w:p>
        </w:tc>
        <w:tc>
          <w:tcPr>
            <w:tcW w:type="dxa" w:w="2550"/>
            <w:shd w:val="clear" w:color="auto" w:fill="FFF0E0"/>
          </w:tcPr>
          <w:p>
            <w:r>
              <w:rPr>
                <w:b/>
              </w:rPr>
              <w:t>Target Completion</w:t>
            </w:r>
          </w:p>
        </w:tc>
        <w:tc>
          <w:tcPr>
            <w:tcW w:type="dxa" w:w="2550"/>
          </w:tcPr>
          <w:p>
            <w:r/>
          </w:p>
        </w:tc>
      </w:tr>
      <w:tr>
        <w:tc>
          <w:tcPr>
            <w:tcW w:type="dxa" w:w="2550"/>
            <w:shd w:val="clear" w:color="auto" w:fill="FFF0E0"/>
          </w:tcPr>
          <w:p>
            <w:r>
              <w:rPr>
                <w:b/>
              </w:rPr>
              <w:t>Maintenance Type</w:t>
            </w:r>
          </w:p>
        </w:tc>
        <w:tc>
          <w:tcPr>
            <w:tcW w:type="dxa" w:w="2550"/>
          </w:tcPr>
          <w:p>
            <w:r>
              <w:t>☐ Preventive  ☐ Corrective  ☐ Breakdown</w:t>
            </w:r>
          </w:p>
        </w:tc>
        <w:tc>
          <w:tcPr>
            <w:tcW w:type="dxa" w:w="2550"/>
            <w:shd w:val="clear" w:color="auto" w:fill="FFF0E0"/>
          </w:tcPr>
          <w:p>
            <w:r>
              <w:rPr>
                <w:b/>
              </w:rPr>
              <w:t>Other</w:t>
            </w:r>
          </w:p>
        </w:tc>
        <w:tc>
          <w:tcPr>
            <w:tcW w:type="dxa" w:w="2550"/>
          </w:tcPr>
          <w:p>
            <w:r>
              <w:t>☐ Inspection  ☐ Calibration</w:t>
            </w:r>
          </w:p>
        </w:tc>
      </w:tr>
    </w:tbl>
    <w:p>
      <w:pPr>
        <w:keepNext/>
        <w:spacing w:before="160" w:after="60"/>
      </w:pPr>
      <w:r>
        <w:rPr>
          <w:b/>
          <w:color w:val="E65100"/>
          <w:sz w:val="22"/>
        </w:rPr>
        <w:t>2. EQUIPMENT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FFF0E0"/>
          </w:tcPr>
          <w:p>
            <w:r>
              <w:rPr>
                <w:b/>
              </w:rPr>
              <w:t>Equipment Name</w:t>
            </w:r>
          </w:p>
        </w:tc>
        <w:tc>
          <w:tcPr>
            <w:tcW w:type="dxa" w:w="2550"/>
          </w:tcPr>
          <w:p>
            <w:r/>
          </w:p>
        </w:tc>
        <w:tc>
          <w:tcPr>
            <w:tcW w:type="dxa" w:w="2550"/>
            <w:shd w:val="clear" w:color="auto" w:fill="FFF0E0"/>
          </w:tcPr>
          <w:p>
            <w:r>
              <w:rPr>
                <w:b/>
              </w:rPr>
              <w:t>Asset ID / Tag No.</w:t>
            </w:r>
          </w:p>
        </w:tc>
        <w:tc>
          <w:tcPr>
            <w:tcW w:type="dxa" w:w="2550"/>
          </w:tcPr>
          <w:p>
            <w:r/>
          </w:p>
        </w:tc>
      </w:tr>
      <w:tr>
        <w:tc>
          <w:tcPr>
            <w:tcW w:type="dxa" w:w="2550"/>
            <w:shd w:val="clear" w:color="auto" w:fill="FFF0E0"/>
          </w:tcPr>
          <w:p>
            <w:r>
              <w:rPr>
                <w:b/>
              </w:rPr>
              <w:t>Make / Model</w:t>
            </w:r>
          </w:p>
        </w:tc>
        <w:tc>
          <w:tcPr>
            <w:tcW w:type="dxa" w:w="2550"/>
          </w:tcPr>
          <w:p>
            <w:r/>
          </w:p>
        </w:tc>
        <w:tc>
          <w:tcPr>
            <w:tcW w:type="dxa" w:w="2550"/>
            <w:shd w:val="clear" w:color="auto" w:fill="FFF0E0"/>
          </w:tcPr>
          <w:p>
            <w:r>
              <w:rPr>
                <w:b/>
              </w:rPr>
              <w:t>Serial Number</w:t>
            </w:r>
          </w:p>
        </w:tc>
        <w:tc>
          <w:tcPr>
            <w:tcW w:type="dxa" w:w="2550"/>
          </w:tcPr>
          <w:p>
            <w:r/>
          </w:p>
        </w:tc>
      </w:tr>
      <w:tr>
        <w:tc>
          <w:tcPr>
            <w:tcW w:type="dxa" w:w="2550"/>
            <w:shd w:val="clear" w:color="auto" w:fill="FFF0E0"/>
          </w:tcPr>
          <w:p>
            <w:r>
              <w:rPr>
                <w:b/>
              </w:rPr>
              <w:t>Location</w:t>
            </w:r>
          </w:p>
        </w:tc>
        <w:tc>
          <w:tcPr>
            <w:tcW w:type="dxa" w:w="2550"/>
          </w:tcPr>
          <w:p>
            <w:r/>
          </w:p>
        </w:tc>
        <w:tc>
          <w:tcPr>
            <w:tcW w:type="dxa" w:w="2550"/>
            <w:shd w:val="clear" w:color="auto" w:fill="FFF0E0"/>
          </w:tcPr>
          <w:p>
            <w:r>
              <w:rPr>
                <w:b/>
              </w:rPr>
              <w:t>Last Service Date</w:t>
            </w:r>
          </w:p>
        </w:tc>
        <w:tc>
          <w:tcPr>
            <w:tcW w:type="dxa" w:w="2550"/>
          </w:tcPr>
          <w:p>
            <w:r/>
          </w:p>
        </w:tc>
      </w:tr>
      <w:tr>
        <w:tc>
          <w:tcPr>
            <w:tcW w:type="dxa" w:w="2550"/>
            <w:shd w:val="clear" w:color="auto" w:fill="FFF0E0"/>
          </w:tcPr>
          <w:p>
            <w:r>
              <w:rPr>
                <w:b/>
              </w:rPr>
              <w:t>Meter / Run Hours</w:t>
            </w:r>
          </w:p>
        </w:tc>
        <w:tc>
          <w:tcPr>
            <w:tcW w:type="dxa" w:w="2550"/>
          </w:tcPr>
          <w:p>
            <w:r/>
          </w:p>
        </w:tc>
        <w:tc>
          <w:tcPr>
            <w:tcW w:type="dxa" w:w="2550"/>
            <w:shd w:val="clear" w:color="auto" w:fill="FFF0E0"/>
          </w:tcPr>
          <w:p>
            <w:r>
              <w:rPr>
                <w:b/>
              </w:rPr>
              <w:t>Equipment Down?</w:t>
            </w:r>
          </w:p>
        </w:tc>
        <w:tc>
          <w:tcPr>
            <w:tcW w:type="dxa" w:w="2550"/>
          </w:tcPr>
          <w:p>
            <w:r>
              <w:t>☐ Yes  ☐ No</w:t>
            </w:r>
          </w:p>
        </w:tc>
      </w:tr>
    </w:tbl>
    <w:p>
      <w:pPr>
        <w:keepNext/>
        <w:spacing w:before="160" w:after="60"/>
      </w:pPr>
      <w:r>
        <w:rPr>
          <w:b/>
          <w:color w:val="E65100"/>
          <w:sz w:val="22"/>
        </w:rPr>
        <w:t>3. PROBLEM DESCRIPTION / WORK REQUESTED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455A64"/>
          </w:tcPr>
          <w:p>
            <w:r>
              <w:rPr>
                <w:b/>
                <w:color w:val="FFFFFF"/>
                <w:sz w:val="18"/>
              </w:rPr>
              <w:t>Describe the fault, symptoms or scheduled work</w:t>
            </w:r>
          </w:p>
        </w:tc>
      </w:tr>
      <w:tr>
        <w:tc>
          <w:tcPr>
            <w:tcW w:type="dxa" w:w="9865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9865"/>
          </w:tcPr>
          <w:p>
            <w:r>
              <w:rPr>
                <w:sz w:val="18"/>
              </w:rPr>
            </w:r>
          </w:p>
        </w:tc>
      </w:tr>
    </w:tbl>
    <w:p>
      <w:pPr>
        <w:keepNext/>
        <w:spacing w:before="160" w:after="60"/>
      </w:pPr>
      <w:r>
        <w:rPr>
          <w:b/>
          <w:color w:val="E65100"/>
          <w:sz w:val="22"/>
        </w:rPr>
        <w:t>4. SAFETY &amp; INSPECTION CHECKLIST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49"/>
        <w:gridCol w:w="737"/>
        <w:gridCol w:w="737"/>
        <w:gridCol w:w="3742"/>
      </w:tblGrid>
      <w:tr>
        <w:tc>
          <w:tcPr>
            <w:tcW w:type="dxa" w:w="4649"/>
            <w:shd w:val="clear" w:color="auto" w:fill="455A64"/>
          </w:tcPr>
          <w:p>
            <w:r>
              <w:rPr>
                <w:b/>
                <w:color w:val="FFFFFF"/>
                <w:sz w:val="18"/>
              </w:rPr>
              <w:t>Task</w:t>
            </w:r>
          </w:p>
        </w:tc>
        <w:tc>
          <w:tcPr>
            <w:tcW w:type="dxa" w:w="737"/>
            <w:shd w:val="clear" w:color="auto" w:fill="455A64"/>
          </w:tcPr>
          <w:p>
            <w:r>
              <w:rPr>
                <w:b/>
                <w:color w:val="FFFFFF"/>
                <w:sz w:val="18"/>
              </w:rPr>
              <w:t>Done</w:t>
            </w:r>
          </w:p>
        </w:tc>
        <w:tc>
          <w:tcPr>
            <w:tcW w:type="dxa" w:w="737"/>
            <w:shd w:val="clear" w:color="auto" w:fill="455A64"/>
          </w:tcPr>
          <w:p>
            <w:r>
              <w:rPr>
                <w:b/>
                <w:color w:val="FFFFFF"/>
                <w:sz w:val="18"/>
              </w:rPr>
              <w:t>N/A</w:t>
            </w:r>
          </w:p>
        </w:tc>
        <w:tc>
          <w:tcPr>
            <w:tcW w:type="dxa" w:w="3742"/>
            <w:shd w:val="clear" w:color="auto" w:fill="455A64"/>
          </w:tcPr>
          <w:p>
            <w:r>
              <w:rPr>
                <w:b/>
                <w:color w:val="FFFFFF"/>
                <w:sz w:val="18"/>
              </w:rPr>
              <w:t>Remarks / Readings</w:t>
            </w:r>
          </w:p>
        </w:tc>
      </w:tr>
      <w:tr>
        <w:tc>
          <w:tcPr>
            <w:tcW w:type="dxa" w:w="4649"/>
          </w:tcPr>
          <w:p>
            <w:r>
              <w:rPr>
                <w:sz w:val="18"/>
              </w:rPr>
              <w:t>Lock-out / tag-out (LOTO) applied and verified</w:t>
            </w:r>
          </w:p>
        </w:tc>
        <w:tc>
          <w:tcPr>
            <w:tcW w:type="dxa" w:w="737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737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374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649"/>
          </w:tcPr>
          <w:p>
            <w:r>
              <w:rPr>
                <w:sz w:val="18"/>
              </w:rPr>
              <w:t>Visual inspection for damage, leaks or wear</w:t>
            </w:r>
          </w:p>
        </w:tc>
        <w:tc>
          <w:tcPr>
            <w:tcW w:type="dxa" w:w="737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737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374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649"/>
          </w:tcPr>
          <w:p>
            <w:r>
              <w:rPr>
                <w:sz w:val="18"/>
              </w:rPr>
              <w:t>Lubrication of moving parts</w:t>
            </w:r>
          </w:p>
        </w:tc>
        <w:tc>
          <w:tcPr>
            <w:tcW w:type="dxa" w:w="737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737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374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649"/>
          </w:tcPr>
          <w:p>
            <w:r>
              <w:rPr>
                <w:sz w:val="18"/>
              </w:rPr>
              <w:t>Belts, chains, bearings and couplings checked</w:t>
            </w:r>
          </w:p>
        </w:tc>
        <w:tc>
          <w:tcPr>
            <w:tcW w:type="dxa" w:w="737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737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374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649"/>
          </w:tcPr>
          <w:p>
            <w:r>
              <w:rPr>
                <w:sz w:val="18"/>
              </w:rPr>
              <w:t>Filters cleaned or replaced</w:t>
            </w:r>
          </w:p>
        </w:tc>
        <w:tc>
          <w:tcPr>
            <w:tcW w:type="dxa" w:w="737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737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374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649"/>
          </w:tcPr>
          <w:p>
            <w:r>
              <w:rPr>
                <w:sz w:val="18"/>
              </w:rPr>
              <w:t>Electrical connections and guards secure</w:t>
            </w:r>
          </w:p>
        </w:tc>
        <w:tc>
          <w:tcPr>
            <w:tcW w:type="dxa" w:w="737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737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374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649"/>
          </w:tcPr>
          <w:p>
            <w:r>
              <w:rPr>
                <w:sz w:val="18"/>
              </w:rPr>
              <w:t>Fasteners tightened, alignment checked</w:t>
            </w:r>
          </w:p>
        </w:tc>
        <w:tc>
          <w:tcPr>
            <w:tcW w:type="dxa" w:w="737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737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374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649"/>
          </w:tcPr>
          <w:p>
            <w:r>
              <w:rPr>
                <w:sz w:val="18"/>
              </w:rPr>
              <w:t>Test run and safety devices verified</w:t>
            </w:r>
          </w:p>
        </w:tc>
        <w:tc>
          <w:tcPr>
            <w:tcW w:type="dxa" w:w="737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737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374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649"/>
          </w:tcPr>
          <w:p>
            <w:r>
              <w:rPr>
                <w:sz w:val="18"/>
              </w:rPr>
              <w:t>Work area cleaned, tools removed</w:t>
            </w:r>
          </w:p>
        </w:tc>
        <w:tc>
          <w:tcPr>
            <w:tcW w:type="dxa" w:w="737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737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3742"/>
          </w:tcPr>
          <w:p>
            <w:r>
              <w:rPr>
                <w:sz w:val="18"/>
              </w:rPr>
            </w:r>
          </w:p>
        </w:tc>
      </w:tr>
    </w:tbl>
    <w:p>
      <w:pPr>
        <w:keepNext/>
        <w:spacing w:before="160" w:after="60"/>
      </w:pPr>
      <w:r>
        <w:rPr>
          <w:b/>
          <w:color w:val="E65100"/>
          <w:sz w:val="22"/>
        </w:rPr>
        <w:t>5. WORK PERFORMED &amp; ROOT CAUSE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29"/>
        <w:gridCol w:w="4536"/>
      </w:tblGrid>
      <w:tr>
        <w:tc>
          <w:tcPr>
            <w:tcW w:type="dxa" w:w="5329"/>
            <w:shd w:val="clear" w:color="auto" w:fill="455A64"/>
          </w:tcPr>
          <w:p>
            <w:r>
              <w:rPr>
                <w:b/>
                <w:color w:val="FFFFFF"/>
                <w:sz w:val="18"/>
              </w:rPr>
              <w:t>Work carried out</w:t>
            </w:r>
          </w:p>
        </w:tc>
        <w:tc>
          <w:tcPr>
            <w:tcW w:type="dxa" w:w="4535"/>
            <w:shd w:val="clear" w:color="auto" w:fill="455A64"/>
          </w:tcPr>
          <w:p>
            <w:r>
              <w:rPr>
                <w:b/>
                <w:color w:val="FFFFFF"/>
                <w:sz w:val="18"/>
              </w:rPr>
              <w:t>Root cause (if fault)</w:t>
            </w:r>
          </w:p>
        </w:tc>
      </w:tr>
      <w:tr>
        <w:tc>
          <w:tcPr>
            <w:tcW w:type="dxa" w:w="5329"/>
          </w:tcPr>
          <w:p>
            <w:r>
              <w:rPr>
                <w:sz w:val="18"/>
              </w:rPr>
            </w:r>
          </w:p>
        </w:tc>
        <w:tc>
          <w:tcPr>
            <w:tcW w:type="dxa" w:w="4535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5329"/>
          </w:tcPr>
          <w:p>
            <w:r>
              <w:rPr>
                <w:sz w:val="18"/>
              </w:rPr>
            </w:r>
          </w:p>
        </w:tc>
        <w:tc>
          <w:tcPr>
            <w:tcW w:type="dxa" w:w="4535"/>
          </w:tcPr>
          <w:p>
            <w:r>
              <w:rPr>
                <w:sz w:val="18"/>
              </w:rPr>
            </w:r>
          </w:p>
        </w:tc>
      </w:tr>
    </w:tbl>
    <w:p>
      <w:pPr>
        <w:keepNext/>
        <w:spacing w:before="160" w:after="60"/>
      </w:pPr>
      <w:r>
        <w:rPr>
          <w:b/>
          <w:color w:val="E65100"/>
          <w:sz w:val="22"/>
        </w:rPr>
        <w:t>6. PARTS &amp; MATERIALS USED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87"/>
        <w:gridCol w:w="4195"/>
        <w:gridCol w:w="907"/>
        <w:gridCol w:w="1474"/>
        <w:gridCol w:w="1701"/>
      </w:tblGrid>
      <w:tr>
        <w:tc>
          <w:tcPr>
            <w:tcW w:type="dxa" w:w="1587"/>
            <w:shd w:val="clear" w:color="auto" w:fill="455A64"/>
          </w:tcPr>
          <w:p>
            <w:r>
              <w:rPr>
                <w:b/>
                <w:color w:val="FFFFFF"/>
                <w:sz w:val="18"/>
              </w:rPr>
              <w:t>Part No.</w:t>
            </w:r>
          </w:p>
        </w:tc>
        <w:tc>
          <w:tcPr>
            <w:tcW w:type="dxa" w:w="4195"/>
            <w:shd w:val="clear" w:color="auto" w:fill="455A64"/>
          </w:tcPr>
          <w:p>
            <w:r>
              <w:rPr>
                <w:b/>
                <w:color w:val="FFFFFF"/>
                <w:sz w:val="18"/>
              </w:rPr>
              <w:t>Description</w:t>
            </w:r>
          </w:p>
        </w:tc>
        <w:tc>
          <w:tcPr>
            <w:tcW w:type="dxa" w:w="907"/>
            <w:shd w:val="clear" w:color="auto" w:fill="455A64"/>
          </w:tcPr>
          <w:p>
            <w:r>
              <w:rPr>
                <w:b/>
                <w:color w:val="FFFFFF"/>
                <w:sz w:val="18"/>
              </w:rPr>
              <w:t>Qty</w:t>
            </w:r>
          </w:p>
        </w:tc>
        <w:tc>
          <w:tcPr>
            <w:tcW w:type="dxa" w:w="1474"/>
            <w:shd w:val="clear" w:color="auto" w:fill="455A64"/>
          </w:tcPr>
          <w:p>
            <w:r>
              <w:rPr>
                <w:b/>
                <w:color w:val="FFFFFF"/>
                <w:sz w:val="18"/>
              </w:rPr>
              <w:t>Unit Cost</w:t>
            </w:r>
          </w:p>
        </w:tc>
        <w:tc>
          <w:tcPr>
            <w:tcW w:type="dxa" w:w="1701"/>
            <w:shd w:val="clear" w:color="auto" w:fill="455A64"/>
          </w:tcPr>
          <w:p>
            <w:r>
              <w:rPr>
                <w:b/>
                <w:color w:val="FFFFFF"/>
                <w:sz w:val="18"/>
              </w:rPr>
              <w:t>Total</w:t>
            </w:r>
          </w:p>
        </w:tc>
      </w:tr>
      <w:tr>
        <w:tc>
          <w:tcPr>
            <w:tcW w:type="dxa" w:w="1587"/>
          </w:tcPr>
          <w:p>
            <w:r>
              <w:rPr>
                <w:sz w:val="18"/>
              </w:rPr>
            </w:r>
          </w:p>
        </w:tc>
        <w:tc>
          <w:tcPr>
            <w:tcW w:type="dxa" w:w="4195"/>
          </w:tcPr>
          <w:p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587"/>
          </w:tcPr>
          <w:p>
            <w:r>
              <w:rPr>
                <w:sz w:val="18"/>
              </w:rPr>
            </w:r>
          </w:p>
        </w:tc>
        <w:tc>
          <w:tcPr>
            <w:tcW w:type="dxa" w:w="4195"/>
          </w:tcPr>
          <w:p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587"/>
          </w:tcPr>
          <w:p>
            <w:r>
              <w:rPr>
                <w:sz w:val="18"/>
              </w:rPr>
            </w:r>
          </w:p>
        </w:tc>
        <w:tc>
          <w:tcPr>
            <w:tcW w:type="dxa" w:w="4195"/>
          </w:tcPr>
          <w:p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587"/>
          </w:tcPr>
          <w:p>
            <w:r>
              <w:rPr>
                <w:sz w:val="18"/>
              </w:rPr>
            </w:r>
          </w:p>
        </w:tc>
        <w:tc>
          <w:tcPr>
            <w:tcW w:type="dxa" w:w="4195"/>
          </w:tcPr>
          <w:p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587"/>
          </w:tcPr>
          <w:p>
            <w:r>
              <w:rPr>
                <w:sz w:val="18"/>
              </w:rPr>
            </w:r>
          </w:p>
        </w:tc>
        <w:tc>
          <w:tcPr>
            <w:tcW w:type="dxa" w:w="4195"/>
          </w:tcPr>
          <w:p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Parts Total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$</w:t>
            </w:r>
          </w:p>
        </w:tc>
      </w:tr>
    </w:tbl>
    <w:p>
      <w:pPr>
        <w:keepNext/>
        <w:spacing w:before="160" w:after="60"/>
      </w:pPr>
      <w:r>
        <w:rPr>
          <w:b/>
          <w:color w:val="E65100"/>
          <w:sz w:val="22"/>
        </w:rPr>
        <w:t>7. LABOUR &amp; DOWNTIME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2041"/>
        <w:gridCol w:w="2041"/>
        <w:gridCol w:w="1587"/>
        <w:gridCol w:w="1927"/>
      </w:tblGrid>
      <w:tr>
        <w:tc>
          <w:tcPr>
            <w:tcW w:type="dxa" w:w="2268"/>
            <w:shd w:val="clear" w:color="auto" w:fill="455A64"/>
          </w:tcPr>
          <w:p>
            <w:r>
              <w:rPr>
                <w:b/>
                <w:color w:val="FFFFFF"/>
                <w:sz w:val="18"/>
              </w:rPr>
              <w:t>Technician</w:t>
            </w:r>
          </w:p>
        </w:tc>
        <w:tc>
          <w:tcPr>
            <w:tcW w:type="dxa" w:w="2041"/>
            <w:shd w:val="clear" w:color="auto" w:fill="455A64"/>
          </w:tcPr>
          <w:p>
            <w:r>
              <w:rPr>
                <w:b/>
                <w:color w:val="FFFFFF"/>
                <w:sz w:val="18"/>
              </w:rPr>
              <w:t>Start (Date / Time)</w:t>
            </w:r>
          </w:p>
        </w:tc>
        <w:tc>
          <w:tcPr>
            <w:tcW w:type="dxa" w:w="2041"/>
            <w:shd w:val="clear" w:color="auto" w:fill="455A64"/>
          </w:tcPr>
          <w:p>
            <w:r>
              <w:rPr>
                <w:b/>
                <w:color w:val="FFFFFF"/>
                <w:sz w:val="18"/>
              </w:rPr>
              <w:t>Finish (Date / Time)</w:t>
            </w:r>
          </w:p>
        </w:tc>
        <w:tc>
          <w:tcPr>
            <w:tcW w:type="dxa" w:w="1587"/>
            <w:shd w:val="clear" w:color="auto" w:fill="455A64"/>
          </w:tcPr>
          <w:p>
            <w:r>
              <w:rPr>
                <w:b/>
                <w:color w:val="FFFFFF"/>
                <w:sz w:val="18"/>
              </w:rPr>
              <w:t>Labour Hours</w:t>
            </w:r>
          </w:p>
        </w:tc>
        <w:tc>
          <w:tcPr>
            <w:tcW w:type="dxa" w:w="1928"/>
            <w:shd w:val="clear" w:color="auto" w:fill="455A64"/>
          </w:tcPr>
          <w:p>
            <w:r>
              <w:rPr>
                <w:b/>
                <w:color w:val="FFFFFF"/>
                <w:sz w:val="18"/>
              </w:rPr>
              <w:t>Equipment Downtime</w:t>
            </w:r>
          </w:p>
        </w:tc>
      </w:tr>
      <w:tr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</w:tr>
    </w:tbl>
    <w:p>
      <w:pPr>
        <w:keepNext/>
        <w:spacing w:before="160" w:after="60"/>
      </w:pPr>
      <w:r>
        <w:rPr>
          <w:b/>
          <w:color w:val="E65100"/>
          <w:sz w:val="22"/>
        </w:rPr>
        <w:t>8. STATUS &amp; FOLLOW-UP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FFF0E0"/>
          </w:tcPr>
          <w:p>
            <w:r>
              <w:rPr>
                <w:b/>
              </w:rPr>
              <w:t>Job Status</w:t>
            </w:r>
          </w:p>
        </w:tc>
        <w:tc>
          <w:tcPr>
            <w:tcW w:type="dxa" w:w="2550"/>
          </w:tcPr>
          <w:p>
            <w:r>
              <w:t>☐ Completed  ☐ Waiting Parts  ☐ Further Work</w:t>
            </w:r>
          </w:p>
        </w:tc>
        <w:tc>
          <w:tcPr>
            <w:tcW w:type="dxa" w:w="2550"/>
            <w:shd w:val="clear" w:color="auto" w:fill="FFF0E0"/>
          </w:tcPr>
          <w:p>
            <w:r>
              <w:rPr>
                <w:b/>
              </w:rPr>
              <w:t>Next Service Due</w:t>
            </w:r>
          </w:p>
        </w:tc>
        <w:tc>
          <w:tcPr>
            <w:tcW w:type="dxa" w:w="2550"/>
          </w:tcPr>
          <w:p>
            <w:r/>
          </w:p>
        </w:tc>
      </w:tr>
      <w:tr>
        <w:tc>
          <w:tcPr>
            <w:tcW w:type="dxa" w:w="2550"/>
            <w:shd w:val="clear" w:color="auto" w:fill="FFF0E0"/>
          </w:tcPr>
          <w:p>
            <w:r>
              <w:rPr>
                <w:b/>
              </w:rPr>
              <w:t>Recommendations</w:t>
            </w:r>
          </w:p>
        </w:tc>
        <w:tc>
          <w:tcPr>
            <w:tcW w:type="dxa" w:w="2550"/>
          </w:tcPr>
          <w:p>
            <w:r/>
          </w:p>
        </w:tc>
        <w:tc>
          <w:tcPr>
            <w:tcW w:type="dxa" w:w="2550"/>
            <w:shd w:val="clear" w:color="auto" w:fill="FFF0E0"/>
          </w:tcPr>
          <w:p>
            <w:r>
              <w:rPr>
                <w:b/>
              </w:rPr>
              <w:t>Follow-up WO No.</w:t>
            </w:r>
          </w:p>
        </w:tc>
        <w:tc>
          <w:tcPr>
            <w:tcW w:type="dxa" w:w="2550"/>
          </w:tcPr>
          <w:p>
            <w:r/>
          </w:p>
        </w:tc>
      </w:tr>
    </w:tbl>
    <w:p>
      <w:pPr>
        <w:keepNext/>
        <w:spacing w:before="160" w:after="60"/>
      </w:pPr>
      <w:r>
        <w:rPr>
          <w:b/>
          <w:color w:val="E65100"/>
          <w:sz w:val="22"/>
        </w:rPr>
        <w:t>9. COMPLETION SIGN-OFF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val="clear" w:color="auto" w:fill="263238"/>
          </w:tcPr>
          <w:p>
            <w:r>
              <w:rPr>
                <w:b/>
                <w:color w:val="FFFFFF"/>
                <w:sz w:val="18"/>
              </w:rPr>
              <w:t>Technician</w:t>
            </w:r>
          </w:p>
        </w:tc>
        <w:tc>
          <w:tcPr>
            <w:tcW w:type="dxa" w:w="3400"/>
            <w:shd w:val="clear" w:color="auto" w:fill="263238"/>
          </w:tcPr>
          <w:p>
            <w:r>
              <w:rPr>
                <w:b/>
                <w:color w:val="FFFFFF"/>
                <w:sz w:val="18"/>
              </w:rPr>
              <w:t>Maintenance Supervisor</w:t>
            </w:r>
          </w:p>
        </w:tc>
        <w:tc>
          <w:tcPr>
            <w:tcW w:type="dxa" w:w="3400"/>
            <w:shd w:val="clear" w:color="auto" w:fill="263238"/>
          </w:tcPr>
          <w:p>
            <w:r>
              <w:rPr>
                <w:b/>
                <w:color w:val="FFFFFF"/>
                <w:sz w:val="18"/>
              </w:rPr>
              <w:t>Requester / Operator Acceptance</w:t>
            </w:r>
          </w:p>
        </w:tc>
      </w:tr>
      <w:tr>
        <w:tc>
          <w:tcPr>
            <w:tcW w:type="dxa" w:w="3400"/>
          </w:tcPr>
          <w:p>
            <w:r>
              <w:rPr>
                <w:sz w:val="18"/>
              </w:rPr>
              <w:t>Name:</w:t>
              <w:br/>
              <w:t>Signature:</w:t>
              <w:br/>
              <w:t>Date:</w:t>
            </w:r>
          </w:p>
        </w:tc>
        <w:tc>
          <w:tcPr>
            <w:tcW w:type="dxa" w:w="3400"/>
          </w:tcPr>
          <w:p>
            <w:r>
              <w:rPr>
                <w:sz w:val="18"/>
              </w:rPr>
              <w:t>Name:</w:t>
              <w:br/>
              <w:t>Signature:</w:t>
              <w:br/>
              <w:t>Date:</w:t>
            </w:r>
          </w:p>
        </w:tc>
        <w:tc>
          <w:tcPr>
            <w:tcW w:type="dxa" w:w="3400"/>
          </w:tcPr>
          <w:p>
            <w:r>
              <w:rPr>
                <w:sz w:val="18"/>
              </w:rPr>
              <w:t>Name:</w:t>
              <w:br/>
              <w:t>Signature:</w:t>
              <w:br/>
              <w:t>Date:</w:t>
            </w:r>
          </w:p>
        </w:tc>
      </w:tr>
    </w:tbl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